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848" w:type="dxa"/>
        <w:tblInd w:w="-612" w:type="dxa"/>
        <w:tblLook w:val="04A0" w:firstRow="1" w:lastRow="0" w:firstColumn="1" w:lastColumn="0" w:noHBand="0" w:noVBand="1"/>
      </w:tblPr>
      <w:tblGrid>
        <w:gridCol w:w="4723"/>
        <w:gridCol w:w="6125"/>
      </w:tblGrid>
      <w:tr w:rsidR="00D82E2F" w:rsidRPr="00A50B73" w:rsidTr="0033054A">
        <w:tc>
          <w:tcPr>
            <w:tcW w:w="4723" w:type="dxa"/>
            <w:shd w:val="clear" w:color="auto" w:fill="auto"/>
          </w:tcPr>
          <w:p w:rsidR="00D82E2F" w:rsidRPr="0033054A" w:rsidRDefault="00D82E2F" w:rsidP="0033054A">
            <w:pPr>
              <w:tabs>
                <w:tab w:val="left" w:pos="459"/>
              </w:tabs>
              <w:spacing w:after="0" w:line="276" w:lineRule="auto"/>
              <w:jc w:val="center"/>
              <w:rPr>
                <w:rFonts w:eastAsia="Calibri"/>
                <w:b/>
                <w:sz w:val="28"/>
                <w:szCs w:val="28"/>
              </w:rPr>
            </w:pPr>
            <w:r w:rsidRPr="0033054A">
              <w:rPr>
                <w:rFonts w:eastAsia="Calibri"/>
                <w:b/>
                <w:sz w:val="28"/>
                <w:szCs w:val="28"/>
              </w:rPr>
              <w:t>UBND PHƯỜNG KIẾN HƯNG</w:t>
            </w:r>
          </w:p>
          <w:p w:rsidR="00C6299A" w:rsidRPr="0033054A" w:rsidRDefault="00D82E2F" w:rsidP="0033054A">
            <w:pPr>
              <w:spacing w:after="0" w:line="276" w:lineRule="auto"/>
              <w:jc w:val="center"/>
              <w:rPr>
                <w:rFonts w:eastAsia="Calibri"/>
                <w:b/>
                <w:sz w:val="28"/>
                <w:szCs w:val="28"/>
                <w:lang w:val="vi-VN"/>
              </w:rPr>
            </w:pPr>
            <w:r w:rsidRPr="0033054A">
              <w:rPr>
                <w:b/>
                <w:noProof/>
                <w:sz w:val="28"/>
                <w:szCs w:val="28"/>
              </w:rPr>
              <mc:AlternateContent>
                <mc:Choice Requires="wps">
                  <w:drawing>
                    <wp:anchor distT="4294967286" distB="4294967286" distL="114300" distR="114300" simplePos="0" relativeHeight="251659264" behindDoc="0" locked="0" layoutInCell="1" allowOverlap="1">
                      <wp:simplePos x="0" y="0"/>
                      <wp:positionH relativeFrom="column">
                        <wp:posOffset>558165</wp:posOffset>
                      </wp:positionH>
                      <wp:positionV relativeFrom="paragraph">
                        <wp:posOffset>190215</wp:posOffset>
                      </wp:positionV>
                      <wp:extent cx="1343025" cy="0"/>
                      <wp:effectExtent l="0" t="0" r="28575"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43025"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523D9A9D" id="Straight Connector 2" o:spid="_x0000_s1026" style="position:absolute;z-index:251659264;visibility:visible;mso-wrap-style:square;mso-width-percent:0;mso-height-percent:0;mso-wrap-distance-left:9pt;mso-wrap-distance-top:-28e-5mm;mso-wrap-distance-right:9pt;mso-wrap-distance-bottom:-28e-5mm;mso-position-horizontal:absolute;mso-position-horizontal-relative:text;mso-position-vertical:absolute;mso-position-vertical-relative:text;mso-width-percent:0;mso-height-percent:0;mso-width-relative:margin;mso-height-relative:margin" from="43.95pt,15pt" to="149.7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">
                      <o:lock v:ext="edit" shapetype="f"/>
                    </v:line>
                  </w:pict>
                </mc:Fallback>
              </mc:AlternateContent>
            </w:r>
            <w:r w:rsidRPr="0033054A">
              <w:rPr>
                <w:rFonts w:eastAsia="Calibri"/>
                <w:b/>
                <w:sz w:val="28"/>
                <w:szCs w:val="28"/>
              </w:rPr>
              <w:t>TRƯỜNG MẦM NON BÌNH MINH</w:t>
            </w:r>
          </w:p>
          <w:p w:rsidR="00D82E2F" w:rsidRPr="0033054A" w:rsidRDefault="00D82E2F" w:rsidP="0033054A">
            <w:pPr>
              <w:spacing w:after="0" w:line="276" w:lineRule="auto"/>
              <w:jc w:val="center"/>
              <w:rPr>
                <w:rFonts w:eastAsia="Calibri"/>
                <w:sz w:val="28"/>
                <w:szCs w:val="28"/>
                <w:lang w:val="vi-VN"/>
              </w:rPr>
            </w:pPr>
            <w:r w:rsidRPr="0033054A">
              <w:rPr>
                <w:rFonts w:eastAsia="Calibri"/>
                <w:sz w:val="28"/>
                <w:szCs w:val="28"/>
              </w:rPr>
              <w:t xml:space="preserve">Số: </w:t>
            </w:r>
            <w:r w:rsidR="0033054A">
              <w:rPr>
                <w:rFonts w:eastAsia="Calibri"/>
                <w:sz w:val="28"/>
                <w:szCs w:val="28"/>
                <w:lang w:val="vi-VN"/>
              </w:rPr>
              <w:t>33</w:t>
            </w:r>
            <w:r w:rsidRPr="0033054A">
              <w:rPr>
                <w:rFonts w:eastAsia="Calibri"/>
                <w:sz w:val="28"/>
                <w:szCs w:val="28"/>
              </w:rPr>
              <w:t xml:space="preserve"> /KH-MNBM</w:t>
            </w:r>
          </w:p>
        </w:tc>
        <w:tc>
          <w:tcPr>
            <w:tcW w:w="6125" w:type="dxa"/>
            <w:shd w:val="clear" w:color="auto" w:fill="auto"/>
          </w:tcPr>
          <w:p w:rsidR="00D82E2F" w:rsidRPr="0033054A" w:rsidRDefault="00D82E2F" w:rsidP="0033054A">
            <w:pPr>
              <w:spacing w:after="0" w:line="276" w:lineRule="auto"/>
              <w:rPr>
                <w:rFonts w:eastAsia="Calibri"/>
                <w:b/>
                <w:sz w:val="28"/>
                <w:szCs w:val="28"/>
              </w:rPr>
            </w:pPr>
            <w:r w:rsidRPr="0033054A">
              <w:rPr>
                <w:rFonts w:eastAsia="Calibri"/>
                <w:b/>
                <w:sz w:val="28"/>
                <w:szCs w:val="28"/>
              </w:rPr>
              <w:t>CỘNG HÒA XÃ HỘI CHỦ NGHĨA VIỆT NAM</w:t>
            </w:r>
          </w:p>
          <w:p w:rsidR="00D82E2F" w:rsidRPr="0033054A" w:rsidRDefault="00D82E2F" w:rsidP="0033054A">
            <w:pPr>
              <w:spacing w:after="0" w:line="276" w:lineRule="auto"/>
              <w:jc w:val="center"/>
              <w:rPr>
                <w:rFonts w:eastAsia="Calibri"/>
                <w:b/>
                <w:sz w:val="28"/>
                <w:szCs w:val="28"/>
                <w:u w:val="single"/>
              </w:rPr>
            </w:pPr>
            <w:r w:rsidRPr="0033054A">
              <w:rPr>
                <w:rFonts w:eastAsia="Calibri"/>
                <w:b/>
                <w:sz w:val="28"/>
                <w:szCs w:val="28"/>
                <w:u w:val="single"/>
              </w:rPr>
              <w:t>Độc lập - Tự do - Hạnh phúc</w:t>
            </w:r>
          </w:p>
          <w:p w:rsidR="00D82E2F" w:rsidRPr="0033054A" w:rsidRDefault="00D82E2F" w:rsidP="0033054A">
            <w:pPr>
              <w:spacing w:after="0" w:line="276" w:lineRule="auto"/>
              <w:jc w:val="both"/>
              <w:rPr>
                <w:rFonts w:eastAsia="Calibri"/>
                <w:i/>
                <w:sz w:val="28"/>
                <w:szCs w:val="28"/>
                <w:lang w:val="vi-VN"/>
              </w:rPr>
            </w:pPr>
            <w:r w:rsidRPr="0033054A">
              <w:rPr>
                <w:rFonts w:eastAsia="Calibri"/>
                <w:i/>
                <w:sz w:val="28"/>
                <w:szCs w:val="28"/>
              </w:rPr>
              <w:t xml:space="preserve">            </w:t>
            </w:r>
            <w:r w:rsidR="00485315" w:rsidRPr="0033054A">
              <w:rPr>
                <w:rFonts w:eastAsia="Calibri"/>
                <w:i/>
                <w:sz w:val="28"/>
                <w:szCs w:val="28"/>
              </w:rPr>
              <w:t xml:space="preserve">       </w:t>
            </w:r>
            <w:r w:rsidRPr="0033054A">
              <w:rPr>
                <w:rFonts w:eastAsia="Calibri"/>
                <w:i/>
                <w:sz w:val="28"/>
                <w:szCs w:val="28"/>
              </w:rPr>
              <w:t xml:space="preserve"> Kiến Hưng, ngày </w:t>
            </w:r>
            <w:r w:rsidR="0033054A">
              <w:rPr>
                <w:rFonts w:eastAsia="Calibri"/>
                <w:i/>
                <w:sz w:val="28"/>
                <w:szCs w:val="28"/>
                <w:lang w:val="vi-VN"/>
              </w:rPr>
              <w:t>20</w:t>
            </w:r>
            <w:r w:rsidRPr="0033054A">
              <w:rPr>
                <w:rFonts w:eastAsia="Calibri"/>
                <w:i/>
                <w:sz w:val="28"/>
                <w:szCs w:val="28"/>
              </w:rPr>
              <w:t xml:space="preserve"> tháng </w:t>
            </w:r>
            <w:r w:rsidR="0033054A">
              <w:rPr>
                <w:rFonts w:eastAsia="Calibri"/>
                <w:i/>
                <w:sz w:val="28"/>
                <w:szCs w:val="28"/>
                <w:lang w:val="vi-VN"/>
              </w:rPr>
              <w:t>01</w:t>
            </w:r>
            <w:r w:rsidRPr="0033054A">
              <w:rPr>
                <w:rFonts w:eastAsia="Calibri"/>
                <w:i/>
                <w:sz w:val="28"/>
                <w:szCs w:val="28"/>
              </w:rPr>
              <w:t xml:space="preserve"> năm 20</w:t>
            </w:r>
            <w:r w:rsidRPr="0033054A">
              <w:rPr>
                <w:rFonts w:eastAsia="Calibri"/>
                <w:i/>
                <w:sz w:val="28"/>
                <w:szCs w:val="28"/>
                <w:lang w:val="vi-VN"/>
              </w:rPr>
              <w:t>26</w:t>
            </w:r>
          </w:p>
        </w:tc>
      </w:tr>
    </w:tbl>
    <w:p w:rsidR="0041647A" w:rsidRDefault="0041647A" w:rsidP="0033054A">
      <w:pPr>
        <w:spacing w:after="0" w:line="276" w:lineRule="auto"/>
        <w:outlineLvl w:val="0"/>
        <w:rPr>
          <w:rFonts w:eastAsia="Times New Roman" w:cs="Times New Roman"/>
          <w:b/>
          <w:bCs/>
          <w:kern w:val="36"/>
          <w:sz w:val="28"/>
          <w:szCs w:val="28"/>
        </w:rPr>
      </w:pPr>
    </w:p>
    <w:p w:rsidR="00B44BF7" w:rsidRPr="00B44BF7" w:rsidRDefault="00B44BF7" w:rsidP="005B5FC2">
      <w:pPr>
        <w:spacing w:after="0" w:line="276" w:lineRule="auto"/>
        <w:jc w:val="center"/>
        <w:outlineLvl w:val="0"/>
        <w:rPr>
          <w:rFonts w:eastAsia="Times New Roman" w:cs="Times New Roman"/>
          <w:b/>
          <w:bCs/>
          <w:kern w:val="36"/>
          <w:sz w:val="28"/>
          <w:szCs w:val="28"/>
        </w:rPr>
      </w:pPr>
      <w:r w:rsidRPr="00B44BF7">
        <w:rPr>
          <w:rFonts w:eastAsia="Times New Roman" w:cs="Times New Roman"/>
          <w:b/>
          <w:bCs/>
          <w:kern w:val="36"/>
          <w:sz w:val="28"/>
          <w:szCs w:val="28"/>
        </w:rPr>
        <w:t>KẾ HOẠCH</w:t>
      </w:r>
    </w:p>
    <w:p w:rsidR="00B44BF7" w:rsidRPr="00B44BF7" w:rsidRDefault="00B44BF7" w:rsidP="00DA0936">
      <w:pPr>
        <w:spacing w:after="0" w:line="276" w:lineRule="auto"/>
        <w:jc w:val="center"/>
        <w:outlineLvl w:val="1"/>
        <w:rPr>
          <w:rFonts w:eastAsia="Times New Roman" w:cs="Times New Roman"/>
          <w:b/>
          <w:bCs/>
          <w:sz w:val="28"/>
          <w:szCs w:val="28"/>
        </w:rPr>
      </w:pPr>
      <w:r w:rsidRPr="00B44BF7">
        <w:rPr>
          <w:rFonts w:eastAsia="Times New Roman" w:cs="Times New Roman"/>
          <w:b/>
          <w:bCs/>
          <w:sz w:val="28"/>
          <w:szCs w:val="28"/>
        </w:rPr>
        <w:t>PHƯƠNG HƯỚNG CHIẾN LƯỢC PHÁT TRIỂN</w:t>
      </w:r>
    </w:p>
    <w:p w:rsidR="00B44BF7" w:rsidRPr="00B44BF7" w:rsidRDefault="00B44BF7" w:rsidP="00DA0936">
      <w:pPr>
        <w:spacing w:after="0" w:line="276" w:lineRule="auto"/>
        <w:jc w:val="center"/>
        <w:outlineLvl w:val="1"/>
        <w:rPr>
          <w:rFonts w:eastAsia="Times New Roman" w:cs="Times New Roman"/>
          <w:b/>
          <w:bCs/>
          <w:sz w:val="28"/>
          <w:szCs w:val="28"/>
        </w:rPr>
      </w:pPr>
      <w:r w:rsidRPr="00B44BF7">
        <w:rPr>
          <w:rFonts w:eastAsia="Times New Roman" w:cs="Times New Roman"/>
          <w:b/>
          <w:bCs/>
          <w:sz w:val="28"/>
          <w:szCs w:val="28"/>
        </w:rPr>
        <w:t>TRƯỜNG MẦM NON BÌNH MINH</w:t>
      </w:r>
    </w:p>
    <w:p w:rsidR="001714A0" w:rsidRPr="00B44BF7" w:rsidRDefault="00C6299A" w:rsidP="0033054A">
      <w:pPr>
        <w:spacing w:after="0" w:line="276" w:lineRule="auto"/>
        <w:jc w:val="center"/>
        <w:outlineLvl w:val="1"/>
        <w:rPr>
          <w:rFonts w:eastAsia="Times New Roman" w:cs="Times New Roman"/>
          <w:b/>
          <w:bCs/>
          <w:sz w:val="28"/>
          <w:szCs w:val="28"/>
        </w:rPr>
      </w:pPr>
      <w:r>
        <w:rPr>
          <w:rFonts w:eastAsia="Times New Roman" w:cs="Times New Roman"/>
          <w:b/>
          <w:bCs/>
          <w:sz w:val="28"/>
          <w:szCs w:val="28"/>
        </w:rPr>
        <w:t>GIAI ĐOẠN 2026</w:t>
      </w:r>
      <w:r w:rsidR="00D82E2F">
        <w:rPr>
          <w:rFonts w:eastAsia="Times New Roman" w:cs="Times New Roman"/>
          <w:b/>
          <w:bCs/>
          <w:sz w:val="28"/>
          <w:szCs w:val="28"/>
        </w:rPr>
        <w:t xml:space="preserve"> – 2030</w:t>
      </w:r>
    </w:p>
    <w:p w:rsidR="001714A0" w:rsidRPr="001714A0" w:rsidRDefault="001714A0" w:rsidP="0041647A">
      <w:pPr>
        <w:spacing w:after="0" w:line="288" w:lineRule="auto"/>
        <w:ind w:firstLine="680"/>
        <w:jc w:val="both"/>
        <w:rPr>
          <w:rFonts w:eastAsia="Times New Roman" w:cs="Times New Roman"/>
          <w:i/>
          <w:sz w:val="28"/>
          <w:szCs w:val="28"/>
        </w:rPr>
      </w:pPr>
      <w:r w:rsidRPr="00B44BF7">
        <w:rPr>
          <w:rFonts w:eastAsia="Times New Roman" w:cs="Times New Roman"/>
          <w:i/>
          <w:sz w:val="28"/>
          <w:szCs w:val="28"/>
        </w:rPr>
        <w:t xml:space="preserve">Căn cứ Nghị quyết số 71-NQ/TW </w:t>
      </w:r>
      <w:r w:rsidRPr="001714A0">
        <w:rPr>
          <w:rFonts w:eastAsia="Times New Roman" w:cs="Times New Roman"/>
          <w:i/>
          <w:sz w:val="28"/>
          <w:szCs w:val="28"/>
        </w:rPr>
        <w:t xml:space="preserve">ngày 22 tháng 8 năm 2025 </w:t>
      </w:r>
      <w:r w:rsidRPr="00B44BF7">
        <w:rPr>
          <w:rFonts w:eastAsia="Times New Roman" w:cs="Times New Roman"/>
          <w:i/>
          <w:sz w:val="28"/>
          <w:szCs w:val="28"/>
        </w:rPr>
        <w:t xml:space="preserve">của </w:t>
      </w:r>
      <w:r w:rsidRPr="001714A0">
        <w:rPr>
          <w:i/>
          <w:sz w:val="28"/>
          <w:szCs w:val="28"/>
        </w:rPr>
        <w:t>Bộ Chính trị về đột phá phát triển giáo dục và đào tạo</w:t>
      </w:r>
      <w:r w:rsidRPr="001714A0">
        <w:rPr>
          <w:rFonts w:eastAsia="Times New Roman" w:cs="Times New Roman"/>
          <w:i/>
          <w:sz w:val="28"/>
          <w:szCs w:val="28"/>
        </w:rPr>
        <w:t>;</w:t>
      </w:r>
    </w:p>
    <w:p w:rsidR="00B44BF7" w:rsidRPr="001714A0" w:rsidRDefault="00B44BF7" w:rsidP="0041647A">
      <w:pPr>
        <w:spacing w:after="0" w:line="288" w:lineRule="auto"/>
        <w:ind w:firstLine="680"/>
        <w:jc w:val="both"/>
        <w:rPr>
          <w:rFonts w:eastAsia="Times New Roman" w:cs="Times New Roman"/>
          <w:i/>
          <w:sz w:val="28"/>
          <w:szCs w:val="28"/>
        </w:rPr>
      </w:pPr>
      <w:r w:rsidRPr="00B44BF7">
        <w:rPr>
          <w:rFonts w:eastAsia="Times New Roman" w:cs="Times New Roman"/>
          <w:i/>
          <w:sz w:val="28"/>
          <w:szCs w:val="28"/>
        </w:rPr>
        <w:t xml:space="preserve">Căn cứ Chương trình số 05-CTr/ĐU </w:t>
      </w:r>
      <w:r w:rsidR="00D82E2F" w:rsidRPr="001714A0">
        <w:rPr>
          <w:rFonts w:eastAsia="Times New Roman" w:cs="Times New Roman"/>
          <w:i/>
          <w:sz w:val="28"/>
          <w:szCs w:val="28"/>
        </w:rPr>
        <w:t xml:space="preserve">ngày 03 tháng 11 năm 2025 </w:t>
      </w:r>
      <w:r w:rsidRPr="00B44BF7">
        <w:rPr>
          <w:rFonts w:eastAsia="Times New Roman" w:cs="Times New Roman"/>
          <w:i/>
          <w:sz w:val="28"/>
          <w:szCs w:val="28"/>
        </w:rPr>
        <w:t>của Đảng ủy</w:t>
      </w:r>
      <w:r w:rsidR="00D82E2F" w:rsidRPr="001714A0">
        <w:rPr>
          <w:rFonts w:eastAsia="Times New Roman" w:cs="Times New Roman"/>
          <w:i/>
          <w:sz w:val="28"/>
          <w:szCs w:val="28"/>
        </w:rPr>
        <w:t xml:space="preserve"> phường Kiến Hưng</w:t>
      </w:r>
      <w:r w:rsidRPr="00B44BF7">
        <w:rPr>
          <w:rFonts w:eastAsia="Times New Roman" w:cs="Times New Roman"/>
          <w:i/>
          <w:sz w:val="28"/>
          <w:szCs w:val="28"/>
        </w:rPr>
        <w:t xml:space="preserve"> về</w:t>
      </w:r>
      <w:r w:rsidR="001714A0" w:rsidRPr="001714A0">
        <w:rPr>
          <w:rFonts w:eastAsia="Times New Roman" w:cs="Times New Roman"/>
          <w:i/>
          <w:sz w:val="28"/>
          <w:szCs w:val="28"/>
        </w:rPr>
        <w:t xml:space="preserve"> </w:t>
      </w:r>
      <w:r w:rsidR="00D82E2F" w:rsidRPr="001714A0">
        <w:rPr>
          <w:rFonts w:eastAsia="Times New Roman" w:cs="Times New Roman"/>
          <w:i/>
          <w:sz w:val="28"/>
          <w:szCs w:val="28"/>
        </w:rPr>
        <w:t>Chương trình phát triển bền vững giáo dục và đào tạo trên địa bàn phường Kiến Hưng đáp ứng yêu cầu đổi mới toàn diện giáo dục trong giai đoạn 2025- 2030</w:t>
      </w:r>
      <w:r w:rsidRPr="001714A0">
        <w:rPr>
          <w:rFonts w:eastAsia="Times New Roman" w:cs="Times New Roman"/>
          <w:i/>
          <w:sz w:val="28"/>
          <w:szCs w:val="28"/>
        </w:rPr>
        <w:t>;</w:t>
      </w:r>
    </w:p>
    <w:p w:rsidR="00B44BF7" w:rsidRPr="001714A0" w:rsidRDefault="00B44BF7" w:rsidP="0041647A">
      <w:pPr>
        <w:spacing w:after="0" w:line="288" w:lineRule="auto"/>
        <w:ind w:firstLine="680"/>
        <w:jc w:val="both"/>
        <w:rPr>
          <w:rFonts w:eastAsia="Times New Roman" w:cs="Times New Roman"/>
          <w:i/>
          <w:sz w:val="28"/>
          <w:szCs w:val="28"/>
        </w:rPr>
      </w:pPr>
      <w:r w:rsidRPr="00B44BF7">
        <w:rPr>
          <w:rFonts w:eastAsia="Times New Roman" w:cs="Times New Roman"/>
          <w:i/>
          <w:sz w:val="28"/>
          <w:szCs w:val="28"/>
        </w:rPr>
        <w:t xml:space="preserve">Căn cứ Kế hoạch số 14/KH-UBND </w:t>
      </w:r>
      <w:r w:rsidR="001714A0" w:rsidRPr="001714A0">
        <w:rPr>
          <w:rFonts w:eastAsia="Times New Roman" w:cs="Times New Roman"/>
          <w:i/>
          <w:sz w:val="28"/>
          <w:szCs w:val="28"/>
        </w:rPr>
        <w:t xml:space="preserve">ngày 10 tháng 01 năm 2026 </w:t>
      </w:r>
      <w:r w:rsidRPr="00B44BF7">
        <w:rPr>
          <w:rFonts w:eastAsia="Times New Roman" w:cs="Times New Roman"/>
          <w:i/>
          <w:sz w:val="28"/>
          <w:szCs w:val="28"/>
        </w:rPr>
        <w:t>của Ủy ban nhân dân</w:t>
      </w:r>
      <w:r w:rsidR="001714A0" w:rsidRPr="001714A0">
        <w:rPr>
          <w:rFonts w:eastAsia="Times New Roman" w:cs="Times New Roman"/>
          <w:i/>
          <w:sz w:val="28"/>
          <w:szCs w:val="28"/>
        </w:rPr>
        <w:t xml:space="preserve"> phường Kiến Hưng về việc </w:t>
      </w:r>
      <w:r w:rsidR="001714A0" w:rsidRPr="001714A0">
        <w:rPr>
          <w:i/>
          <w:sz w:val="28"/>
          <w:szCs w:val="28"/>
        </w:rPr>
        <w:t>triển khai thực hiện Nghị quyết số 71-NQ/TW ngày 22/8/2025 của Bộ Chính trị về đột phá phát triển giáo dục và đào tạo</w:t>
      </w:r>
      <w:r w:rsidRPr="001714A0">
        <w:rPr>
          <w:rFonts w:eastAsia="Times New Roman" w:cs="Times New Roman"/>
          <w:i/>
          <w:sz w:val="28"/>
          <w:szCs w:val="28"/>
        </w:rPr>
        <w:t>;</w:t>
      </w:r>
    </w:p>
    <w:p w:rsidR="001714A0" w:rsidRPr="001714A0" w:rsidRDefault="001714A0" w:rsidP="0041647A">
      <w:pPr>
        <w:spacing w:after="0" w:line="288" w:lineRule="auto"/>
        <w:ind w:firstLine="680"/>
        <w:jc w:val="both"/>
        <w:rPr>
          <w:i/>
          <w:sz w:val="28"/>
          <w:szCs w:val="28"/>
        </w:rPr>
      </w:pPr>
      <w:r w:rsidRPr="00B44BF7">
        <w:rPr>
          <w:rFonts w:eastAsia="Times New Roman" w:cs="Times New Roman"/>
          <w:i/>
          <w:sz w:val="28"/>
          <w:szCs w:val="28"/>
        </w:rPr>
        <w:t xml:space="preserve">Căn cứ Kế hoạch số </w:t>
      </w:r>
      <w:r w:rsidRPr="001714A0">
        <w:rPr>
          <w:rFonts w:eastAsia="Times New Roman" w:cs="Times New Roman"/>
          <w:i/>
          <w:sz w:val="28"/>
          <w:szCs w:val="28"/>
        </w:rPr>
        <w:t>212</w:t>
      </w:r>
      <w:r w:rsidRPr="00B44BF7">
        <w:rPr>
          <w:rFonts w:eastAsia="Times New Roman" w:cs="Times New Roman"/>
          <w:i/>
          <w:sz w:val="28"/>
          <w:szCs w:val="28"/>
        </w:rPr>
        <w:t xml:space="preserve">/KH-UBND </w:t>
      </w:r>
      <w:r w:rsidRPr="001714A0">
        <w:rPr>
          <w:rFonts w:eastAsia="Times New Roman" w:cs="Times New Roman"/>
          <w:i/>
          <w:sz w:val="28"/>
          <w:szCs w:val="28"/>
        </w:rPr>
        <w:t xml:space="preserve">ngày 31 tháng 12 năm 2025 </w:t>
      </w:r>
      <w:r w:rsidRPr="00B44BF7">
        <w:rPr>
          <w:rFonts w:eastAsia="Times New Roman" w:cs="Times New Roman"/>
          <w:i/>
          <w:sz w:val="28"/>
          <w:szCs w:val="28"/>
        </w:rPr>
        <w:t>của Ủy ban nhân dân</w:t>
      </w:r>
      <w:r w:rsidRPr="001714A0">
        <w:rPr>
          <w:rFonts w:eastAsia="Times New Roman" w:cs="Times New Roman"/>
          <w:i/>
          <w:sz w:val="28"/>
          <w:szCs w:val="28"/>
        </w:rPr>
        <w:t xml:space="preserve"> phường Kiến Hưng về việc </w:t>
      </w:r>
      <w:r w:rsidRPr="001714A0">
        <w:rPr>
          <w:i/>
          <w:sz w:val="28"/>
          <w:szCs w:val="28"/>
        </w:rPr>
        <w:t>Triển khai thực hiện Chương trình 05-Ctr/ĐU của Đảng ủy về phát triển bền vững giáo dục và đào tạo trên địa bàn phường Kiến Hưng - đáp ứng yêu cầu đổi</w:t>
      </w:r>
      <w:r w:rsidRPr="001714A0">
        <w:rPr>
          <w:i/>
        </w:rPr>
        <w:t xml:space="preserve"> </w:t>
      </w:r>
      <w:r w:rsidRPr="001714A0">
        <w:rPr>
          <w:i/>
          <w:sz w:val="28"/>
          <w:szCs w:val="28"/>
        </w:rPr>
        <w:t>mới toàn diện giáo dục trong giai đoạn 2025-2030</w:t>
      </w:r>
    </w:p>
    <w:p w:rsidR="00B44BF7" w:rsidRPr="001714A0" w:rsidRDefault="00B44BF7" w:rsidP="0041647A">
      <w:pPr>
        <w:spacing w:after="0" w:line="288" w:lineRule="auto"/>
        <w:ind w:firstLine="680"/>
        <w:jc w:val="both"/>
        <w:rPr>
          <w:rFonts w:eastAsia="Times New Roman" w:cs="Times New Roman"/>
          <w:i/>
          <w:sz w:val="28"/>
          <w:szCs w:val="28"/>
        </w:rPr>
      </w:pPr>
      <w:r w:rsidRPr="00B44BF7">
        <w:rPr>
          <w:rFonts w:eastAsia="Times New Roman" w:cs="Times New Roman"/>
          <w:i/>
          <w:sz w:val="28"/>
          <w:szCs w:val="28"/>
        </w:rPr>
        <w:t>Căn cứ Văn bản hợp nhất số 13/VBHN-BGDĐT</w:t>
      </w:r>
      <w:r w:rsidR="001714A0" w:rsidRPr="001714A0">
        <w:rPr>
          <w:rFonts w:eastAsia="Times New Roman" w:cs="Times New Roman"/>
          <w:i/>
          <w:sz w:val="28"/>
          <w:szCs w:val="28"/>
        </w:rPr>
        <w:t xml:space="preserve"> ngày 24 táng 12 năm 2024</w:t>
      </w:r>
      <w:r w:rsidRPr="00B44BF7">
        <w:rPr>
          <w:rFonts w:eastAsia="Times New Roman" w:cs="Times New Roman"/>
          <w:i/>
          <w:sz w:val="28"/>
          <w:szCs w:val="28"/>
        </w:rPr>
        <w:t xml:space="preserve"> của Bộ Giáo dục và Đào tạo ban hành Quy định về kiểm định chất lượng giáo dục và công nhận đạt chuẩn quốc gia đối với trường mầm</w:t>
      </w:r>
      <w:r w:rsidRPr="001714A0">
        <w:rPr>
          <w:rFonts w:eastAsia="Times New Roman" w:cs="Times New Roman"/>
          <w:i/>
          <w:sz w:val="28"/>
          <w:szCs w:val="28"/>
        </w:rPr>
        <w:t xml:space="preserve"> non;</w:t>
      </w:r>
    </w:p>
    <w:p w:rsidR="00B44BF7" w:rsidRDefault="00B44BF7" w:rsidP="0041647A">
      <w:pPr>
        <w:spacing w:after="0" w:line="288" w:lineRule="auto"/>
        <w:ind w:firstLine="680"/>
        <w:jc w:val="both"/>
        <w:rPr>
          <w:rFonts w:eastAsia="Times New Roman" w:cs="Times New Roman"/>
          <w:i/>
          <w:sz w:val="28"/>
          <w:szCs w:val="28"/>
        </w:rPr>
      </w:pPr>
      <w:r w:rsidRPr="00B44BF7">
        <w:rPr>
          <w:rFonts w:eastAsia="Times New Roman" w:cs="Times New Roman"/>
          <w:i/>
          <w:sz w:val="28"/>
          <w:szCs w:val="28"/>
        </w:rPr>
        <w:t xml:space="preserve">Căn cứ các văn bản chỉ đạo của ngành Giáo dục và Đào tạo, của địa phương và tình hình thực </w:t>
      </w:r>
      <w:r w:rsidR="001714A0" w:rsidRPr="001714A0">
        <w:rPr>
          <w:rFonts w:eastAsia="Times New Roman" w:cs="Times New Roman"/>
          <w:i/>
          <w:sz w:val="28"/>
          <w:szCs w:val="28"/>
        </w:rPr>
        <w:t>tế của Trường Mầm non Bình Minh</w:t>
      </w:r>
    </w:p>
    <w:p w:rsidR="001714A0" w:rsidRDefault="001714A0" w:rsidP="0041647A">
      <w:pPr>
        <w:spacing w:line="288" w:lineRule="auto"/>
        <w:ind w:firstLine="709"/>
        <w:jc w:val="both"/>
        <w:rPr>
          <w:rFonts w:eastAsia="Calibri"/>
          <w:sz w:val="28"/>
          <w:szCs w:val="28"/>
        </w:rPr>
      </w:pPr>
      <w:r w:rsidRPr="001714A0">
        <w:rPr>
          <w:rFonts w:eastAsia="Calibri"/>
          <w:sz w:val="28"/>
          <w:szCs w:val="28"/>
        </w:rPr>
        <w:t>Trường mầm non Bình Minh xây dựng kế hoạch chiến lược phát triển nhà trường giai đoạn 20</w:t>
      </w:r>
      <w:r w:rsidR="00C6299A">
        <w:rPr>
          <w:rFonts w:eastAsia="Calibri"/>
          <w:sz w:val="28"/>
          <w:szCs w:val="28"/>
          <w:lang w:val="vi-VN"/>
        </w:rPr>
        <w:t>26</w:t>
      </w:r>
      <w:r w:rsidRPr="001714A0">
        <w:rPr>
          <w:rFonts w:eastAsia="Calibri"/>
          <w:sz w:val="28"/>
          <w:szCs w:val="28"/>
        </w:rPr>
        <w:t>–</w:t>
      </w:r>
      <w:r>
        <w:rPr>
          <w:rFonts w:eastAsia="Calibri"/>
          <w:sz w:val="28"/>
          <w:szCs w:val="28"/>
        </w:rPr>
        <w:t>2030 như sau:</w:t>
      </w:r>
    </w:p>
    <w:p w:rsidR="00B44BF7" w:rsidRPr="00B44BF7" w:rsidRDefault="00141EAD" w:rsidP="0041647A">
      <w:pPr>
        <w:spacing w:after="0" w:line="288" w:lineRule="auto"/>
        <w:ind w:firstLine="360"/>
        <w:jc w:val="both"/>
        <w:outlineLvl w:val="1"/>
        <w:rPr>
          <w:rFonts w:eastAsia="Times New Roman" w:cs="Times New Roman"/>
          <w:b/>
          <w:bCs/>
          <w:sz w:val="28"/>
          <w:szCs w:val="28"/>
        </w:rPr>
      </w:pPr>
      <w:r>
        <w:rPr>
          <w:rFonts w:eastAsia="Times New Roman" w:cs="Times New Roman"/>
          <w:b/>
          <w:bCs/>
          <w:sz w:val="28"/>
          <w:szCs w:val="28"/>
        </w:rPr>
        <w:t>I</w:t>
      </w:r>
      <w:r w:rsidR="00B44BF7" w:rsidRPr="00B44BF7">
        <w:rPr>
          <w:rFonts w:eastAsia="Times New Roman" w:cs="Times New Roman"/>
          <w:b/>
          <w:bCs/>
          <w:sz w:val="28"/>
          <w:szCs w:val="28"/>
        </w:rPr>
        <w:t xml:space="preserve">. </w:t>
      </w:r>
      <w:r>
        <w:rPr>
          <w:rFonts w:eastAsia="Times New Roman" w:cs="Times New Roman"/>
          <w:b/>
          <w:bCs/>
          <w:sz w:val="28"/>
          <w:szCs w:val="28"/>
        </w:rPr>
        <w:t>ĐẶC ĐIỂM TÌNH HÌNH VÀ KẾT QUẢ THỰC HIỆN THỜI GIAN QUA</w:t>
      </w:r>
    </w:p>
    <w:p w:rsidR="00A549E5" w:rsidRPr="00A549E5" w:rsidRDefault="00A549E5" w:rsidP="0041647A">
      <w:pPr>
        <w:pStyle w:val="ListParagraph"/>
        <w:numPr>
          <w:ilvl w:val="0"/>
          <w:numId w:val="5"/>
        </w:numPr>
        <w:spacing w:after="0" w:line="288" w:lineRule="auto"/>
        <w:jc w:val="both"/>
        <w:rPr>
          <w:rFonts w:eastAsia="Calibri" w:cs="Times New Roman"/>
          <w:b/>
          <w:color w:val="000000"/>
          <w:szCs w:val="28"/>
        </w:rPr>
      </w:pPr>
      <w:r w:rsidRPr="00A549E5">
        <w:rPr>
          <w:rFonts w:eastAsia="Calibri" w:cs="Times New Roman"/>
          <w:b/>
          <w:color w:val="000000"/>
          <w:szCs w:val="28"/>
        </w:rPr>
        <w:t>Thực trạng dân số hiện nay và dự báo dân số đế</w:t>
      </w:r>
      <w:r w:rsidR="005B7D86">
        <w:rPr>
          <w:rFonts w:eastAsia="Calibri" w:cs="Times New Roman"/>
          <w:b/>
          <w:color w:val="000000"/>
          <w:szCs w:val="28"/>
        </w:rPr>
        <w:t>n năm 2030</w:t>
      </w:r>
      <w:r w:rsidRPr="00A549E5">
        <w:rPr>
          <w:rFonts w:eastAsia="Calibri" w:cs="Times New Roman"/>
          <w:b/>
          <w:color w:val="000000"/>
          <w:szCs w:val="28"/>
        </w:rPr>
        <w:t>.</w:t>
      </w:r>
    </w:p>
    <w:p w:rsidR="00A549E5" w:rsidRPr="00A549E5" w:rsidRDefault="00A549E5" w:rsidP="0041647A">
      <w:pPr>
        <w:spacing w:after="0" w:line="288" w:lineRule="auto"/>
        <w:ind w:firstLine="720"/>
        <w:jc w:val="both"/>
        <w:rPr>
          <w:rFonts w:eastAsia="Calibri" w:cs="Times New Roman"/>
          <w:color w:val="000000"/>
          <w:sz w:val="28"/>
          <w:szCs w:val="28"/>
        </w:rPr>
      </w:pPr>
      <w:r w:rsidRPr="00A549E5">
        <w:rPr>
          <w:rFonts w:eastAsia="Calibri" w:cs="Times New Roman"/>
          <w:color w:val="000000"/>
          <w:sz w:val="28"/>
          <w:szCs w:val="28"/>
        </w:rPr>
        <w:t>Số hộ dân trên địa bàn phường Kiến Hưng: Gần 40.000 nhân khẩu</w:t>
      </w:r>
    </w:p>
    <w:p w:rsidR="000410AC" w:rsidRPr="00A549E5" w:rsidRDefault="000410AC" w:rsidP="0041647A">
      <w:pPr>
        <w:pStyle w:val="ListParagraph"/>
        <w:spacing w:after="0" w:line="288" w:lineRule="auto"/>
        <w:ind w:left="0" w:firstLine="720"/>
        <w:jc w:val="both"/>
        <w:rPr>
          <w:rFonts w:cs="Times New Roman"/>
          <w:szCs w:val="28"/>
        </w:rPr>
      </w:pPr>
      <w:r w:rsidRPr="00A549E5">
        <w:rPr>
          <w:rFonts w:cs="Times New Roman"/>
          <w:szCs w:val="28"/>
        </w:rPr>
        <w:t>Dự báo đến năm 20</w:t>
      </w:r>
      <w:r>
        <w:rPr>
          <w:rFonts w:cs="Times New Roman"/>
          <w:szCs w:val="28"/>
        </w:rPr>
        <w:t>30 trên toàn phường Kiến Hưng</w:t>
      </w:r>
      <w:r w:rsidRPr="00A549E5">
        <w:rPr>
          <w:rFonts w:cs="Times New Roman"/>
          <w:szCs w:val="28"/>
        </w:rPr>
        <w:t xml:space="preserve">: </w:t>
      </w:r>
    </w:p>
    <w:p w:rsidR="000410AC" w:rsidRPr="00A549E5" w:rsidRDefault="000410AC" w:rsidP="0041647A">
      <w:pPr>
        <w:pStyle w:val="ListParagraph"/>
        <w:spacing w:after="0" w:line="288" w:lineRule="auto"/>
        <w:ind w:left="0" w:firstLine="720"/>
        <w:jc w:val="both"/>
        <w:rPr>
          <w:rFonts w:cs="Times New Roman"/>
          <w:szCs w:val="28"/>
        </w:rPr>
      </w:pPr>
      <w:r w:rsidRPr="00A549E5">
        <w:rPr>
          <w:rFonts w:cs="Times New Roman"/>
          <w:szCs w:val="28"/>
        </w:rPr>
        <w:t xml:space="preserve">- Số trẻ từ 0- 5 tuổi trên địa bàn tuyển sinh ước tính: </w:t>
      </w:r>
      <w:r>
        <w:rPr>
          <w:rFonts w:cs="Times New Roman"/>
          <w:szCs w:val="28"/>
        </w:rPr>
        <w:t>5.200</w:t>
      </w:r>
      <w:r w:rsidRPr="00A549E5">
        <w:rPr>
          <w:rFonts w:cs="Times New Roman"/>
          <w:szCs w:val="28"/>
        </w:rPr>
        <w:t xml:space="preserve"> trẻ</w:t>
      </w:r>
    </w:p>
    <w:p w:rsidR="000410AC" w:rsidRDefault="000410AC" w:rsidP="0041647A">
      <w:pPr>
        <w:pStyle w:val="ListParagraph"/>
        <w:spacing w:after="0" w:line="288" w:lineRule="auto"/>
        <w:ind w:left="0" w:firstLine="720"/>
        <w:jc w:val="both"/>
        <w:rPr>
          <w:rFonts w:cs="Times New Roman"/>
          <w:szCs w:val="28"/>
        </w:rPr>
      </w:pPr>
      <w:r w:rsidRPr="00A549E5">
        <w:rPr>
          <w:rFonts w:cs="Times New Roman"/>
          <w:szCs w:val="28"/>
        </w:rPr>
        <w:t xml:space="preserve">- Số trẻ ra lớp ước tính </w:t>
      </w:r>
      <w:r>
        <w:rPr>
          <w:rFonts w:cs="Times New Roman"/>
          <w:szCs w:val="28"/>
        </w:rPr>
        <w:t>4.100</w:t>
      </w:r>
      <w:r w:rsidRPr="00A549E5">
        <w:rPr>
          <w:rFonts w:cs="Times New Roman"/>
          <w:szCs w:val="28"/>
        </w:rPr>
        <w:t xml:space="preserve">; trong đó trẻ học tại các cơ sở mầm non tư thục là </w:t>
      </w:r>
      <w:r>
        <w:rPr>
          <w:rFonts w:cs="Times New Roman"/>
          <w:szCs w:val="28"/>
        </w:rPr>
        <w:t>400</w:t>
      </w:r>
      <w:r w:rsidRPr="00A549E5">
        <w:rPr>
          <w:rFonts w:cs="Times New Roman"/>
          <w:szCs w:val="28"/>
        </w:rPr>
        <w:t xml:space="preserve"> trẻ và học tại nhà trường là </w:t>
      </w:r>
      <w:r>
        <w:rPr>
          <w:rFonts w:cs="Times New Roman"/>
          <w:szCs w:val="28"/>
        </w:rPr>
        <w:t>3700</w:t>
      </w:r>
      <w:r w:rsidRPr="00A549E5">
        <w:rPr>
          <w:rFonts w:cs="Times New Roman"/>
          <w:szCs w:val="28"/>
        </w:rPr>
        <w:t xml:space="preserve"> trẻ.</w:t>
      </w:r>
    </w:p>
    <w:p w:rsidR="00A549E5" w:rsidRPr="00A549E5" w:rsidRDefault="00A549E5" w:rsidP="0041647A">
      <w:pPr>
        <w:spacing w:after="0" w:line="288" w:lineRule="auto"/>
        <w:ind w:firstLine="360"/>
        <w:jc w:val="both"/>
        <w:rPr>
          <w:rFonts w:eastAsia="Calibri" w:cs="Times New Roman"/>
          <w:color w:val="000000"/>
          <w:sz w:val="28"/>
          <w:szCs w:val="28"/>
        </w:rPr>
      </w:pPr>
      <w:r w:rsidRPr="005B7D86">
        <w:rPr>
          <w:rFonts w:eastAsia="Calibri" w:cs="Times New Roman"/>
          <w:b/>
          <w:color w:val="000000"/>
          <w:sz w:val="28"/>
          <w:szCs w:val="28"/>
        </w:rPr>
        <w:t>2.</w:t>
      </w:r>
      <w:r w:rsidRPr="00A549E5">
        <w:rPr>
          <w:rFonts w:eastAsia="Calibri" w:cs="Times New Roman"/>
          <w:color w:val="000000"/>
          <w:sz w:val="28"/>
          <w:szCs w:val="28"/>
        </w:rPr>
        <w:t xml:space="preserve"> </w:t>
      </w:r>
      <w:r w:rsidRPr="00A549E5">
        <w:rPr>
          <w:rFonts w:cs="Times New Roman"/>
          <w:b/>
          <w:sz w:val="28"/>
          <w:szCs w:val="28"/>
        </w:rPr>
        <w:t>Thực trạng về quy mô học sinh và dự báo số học sinh đế</w:t>
      </w:r>
      <w:r w:rsidR="005B7D86">
        <w:rPr>
          <w:rFonts w:cs="Times New Roman"/>
          <w:b/>
          <w:sz w:val="28"/>
          <w:szCs w:val="28"/>
        </w:rPr>
        <w:t>n năm 2030</w:t>
      </w:r>
      <w:r w:rsidRPr="00A549E5">
        <w:rPr>
          <w:rFonts w:cs="Times New Roman"/>
          <w:b/>
          <w:sz w:val="28"/>
          <w:szCs w:val="28"/>
        </w:rPr>
        <w:t>.</w:t>
      </w:r>
    </w:p>
    <w:p w:rsidR="00A549E5" w:rsidRPr="00A549E5" w:rsidRDefault="00A549E5" w:rsidP="0041647A">
      <w:pPr>
        <w:pStyle w:val="ListParagraph"/>
        <w:spacing w:after="0" w:line="288" w:lineRule="auto"/>
        <w:ind w:left="360" w:firstLine="360"/>
        <w:jc w:val="both"/>
        <w:rPr>
          <w:rFonts w:cs="Times New Roman"/>
          <w:szCs w:val="28"/>
        </w:rPr>
      </w:pPr>
      <w:r w:rsidRPr="00A549E5">
        <w:rPr>
          <w:rFonts w:cs="Times New Roman"/>
          <w:szCs w:val="28"/>
        </w:rPr>
        <w:t>* Thực trạng về quy mô học sinh:</w:t>
      </w:r>
    </w:p>
    <w:p w:rsidR="00A549E5" w:rsidRPr="00A549E5" w:rsidRDefault="00A549E5" w:rsidP="0041647A">
      <w:pPr>
        <w:pStyle w:val="ListParagraph"/>
        <w:spacing w:after="0" w:line="288" w:lineRule="auto"/>
        <w:ind w:left="360" w:firstLine="360"/>
        <w:jc w:val="both"/>
        <w:rPr>
          <w:rFonts w:cs="Times New Roman"/>
          <w:szCs w:val="28"/>
        </w:rPr>
      </w:pPr>
      <w:r w:rsidRPr="00A549E5">
        <w:rPr>
          <w:rFonts w:cs="Times New Roman"/>
          <w:szCs w:val="28"/>
        </w:rPr>
        <w:t xml:space="preserve"> Tại thời điể</w:t>
      </w:r>
      <w:r w:rsidR="005B7D86">
        <w:rPr>
          <w:rFonts w:cs="Times New Roman"/>
          <w:szCs w:val="28"/>
        </w:rPr>
        <w:t>m tháng 12/2025</w:t>
      </w:r>
      <w:r w:rsidRPr="00A549E5">
        <w:rPr>
          <w:rFonts w:cs="Times New Roman"/>
          <w:szCs w:val="28"/>
        </w:rPr>
        <w:t>, trườ</w:t>
      </w:r>
      <w:r w:rsidR="005B7D86">
        <w:rPr>
          <w:rFonts w:cs="Times New Roman"/>
          <w:szCs w:val="28"/>
        </w:rPr>
        <w:t>ng có 16</w:t>
      </w:r>
      <w:r w:rsidRPr="00A549E5">
        <w:rPr>
          <w:rFonts w:cs="Times New Roman"/>
          <w:szCs w:val="28"/>
        </w:rPr>
        <w:t xml:space="preserve"> lớp với tổng số </w:t>
      </w:r>
      <w:r w:rsidR="005B7D86">
        <w:rPr>
          <w:rFonts w:cs="Times New Roman"/>
          <w:szCs w:val="28"/>
        </w:rPr>
        <w:t>600</w:t>
      </w:r>
      <w:r w:rsidRPr="00A549E5">
        <w:rPr>
          <w:rFonts w:cs="Times New Roman"/>
          <w:szCs w:val="28"/>
        </w:rPr>
        <w:t xml:space="preserve"> trẻ.</w:t>
      </w:r>
      <w:r w:rsidR="005B7D86">
        <w:rPr>
          <w:rFonts w:cs="Times New Roman"/>
          <w:szCs w:val="28"/>
        </w:rPr>
        <w:t xml:space="preserve"> </w:t>
      </w:r>
      <w:r w:rsidRPr="00A549E5">
        <w:rPr>
          <w:rFonts w:cs="Times New Roman"/>
          <w:szCs w:val="28"/>
        </w:rPr>
        <w:t>Trong đó:</w:t>
      </w:r>
    </w:p>
    <w:p w:rsidR="00A549E5" w:rsidRPr="00A549E5" w:rsidRDefault="00A549E5" w:rsidP="0041647A">
      <w:pPr>
        <w:pStyle w:val="ListParagraph"/>
        <w:spacing w:after="0" w:line="288" w:lineRule="auto"/>
        <w:ind w:left="360" w:firstLine="360"/>
        <w:jc w:val="both"/>
        <w:rPr>
          <w:rFonts w:cs="Times New Roman"/>
          <w:szCs w:val="28"/>
        </w:rPr>
      </w:pPr>
      <w:r w:rsidRPr="00A549E5">
        <w:rPr>
          <w:rFonts w:cs="Times New Roman"/>
          <w:szCs w:val="28"/>
        </w:rPr>
        <w:lastRenderedPageBreak/>
        <w:t xml:space="preserve">+ Mẫu giáo: </w:t>
      </w:r>
      <w:r w:rsidR="005B7D86">
        <w:rPr>
          <w:rFonts w:cs="Times New Roman"/>
          <w:szCs w:val="28"/>
        </w:rPr>
        <w:t>540</w:t>
      </w:r>
      <w:r w:rsidRPr="00A549E5">
        <w:rPr>
          <w:rFonts w:cs="Times New Roman"/>
          <w:szCs w:val="28"/>
        </w:rPr>
        <w:t xml:space="preserve"> trẻ</w:t>
      </w:r>
    </w:p>
    <w:p w:rsidR="00A549E5" w:rsidRDefault="00A549E5" w:rsidP="0041647A">
      <w:pPr>
        <w:pStyle w:val="ListParagraph"/>
        <w:spacing w:after="0" w:line="288" w:lineRule="auto"/>
        <w:ind w:left="360" w:firstLine="360"/>
        <w:jc w:val="both"/>
        <w:rPr>
          <w:rFonts w:cs="Times New Roman"/>
          <w:szCs w:val="28"/>
        </w:rPr>
      </w:pPr>
      <w:r w:rsidRPr="00A549E5">
        <w:rPr>
          <w:rFonts w:cs="Times New Roman"/>
          <w:szCs w:val="28"/>
        </w:rPr>
        <w:t xml:space="preserve">+ Nhà trẻ: </w:t>
      </w:r>
      <w:r w:rsidR="005B7D86">
        <w:rPr>
          <w:rFonts w:cs="Times New Roman"/>
          <w:szCs w:val="28"/>
        </w:rPr>
        <w:t>60</w:t>
      </w:r>
      <w:r w:rsidRPr="00A549E5">
        <w:rPr>
          <w:rFonts w:cs="Times New Roman"/>
          <w:szCs w:val="28"/>
        </w:rPr>
        <w:t xml:space="preserve"> trẻ.</w:t>
      </w:r>
    </w:p>
    <w:p w:rsidR="000410AC" w:rsidRPr="00A549E5" w:rsidRDefault="000410AC" w:rsidP="0041647A">
      <w:pPr>
        <w:spacing w:after="0" w:line="288" w:lineRule="auto"/>
        <w:ind w:firstLine="720"/>
        <w:jc w:val="both"/>
        <w:rPr>
          <w:rFonts w:eastAsia="Calibri" w:cs="Times New Roman"/>
          <w:color w:val="000000"/>
          <w:sz w:val="28"/>
          <w:szCs w:val="28"/>
        </w:rPr>
      </w:pPr>
      <w:r>
        <w:rPr>
          <w:rFonts w:eastAsia="Calibri" w:cs="Times New Roman"/>
          <w:color w:val="000000"/>
          <w:sz w:val="28"/>
          <w:szCs w:val="28"/>
        </w:rPr>
        <w:t>* Dự đoán t</w:t>
      </w:r>
      <w:r w:rsidRPr="00A549E5">
        <w:rPr>
          <w:rFonts w:eastAsia="Calibri" w:cs="Times New Roman"/>
          <w:color w:val="000000"/>
          <w:sz w:val="28"/>
          <w:szCs w:val="28"/>
        </w:rPr>
        <w:t>ổng số trẻ từ 2 - 5 tuổi trên địa bàn tuyển sinh của nhà trường (tổ dân phố</w:t>
      </w:r>
      <w:r w:rsidRPr="00A549E5">
        <w:rPr>
          <w:rFonts w:eastAsia="Calibri" w:cs="Times New Roman"/>
          <w:color w:val="000000"/>
          <w:sz w:val="28"/>
          <w:szCs w:val="28"/>
          <w:lang w:val="vi-VN"/>
        </w:rPr>
        <w:t xml:space="preserve"> 19,</w:t>
      </w:r>
      <w:r>
        <w:rPr>
          <w:rFonts w:eastAsia="Calibri" w:cs="Times New Roman"/>
          <w:color w:val="000000"/>
          <w:sz w:val="28"/>
          <w:szCs w:val="28"/>
          <w:lang w:val="vi-VN"/>
        </w:rPr>
        <w:t xml:space="preserve"> 23</w:t>
      </w:r>
      <w:r>
        <w:rPr>
          <w:rFonts w:eastAsia="Calibri" w:cs="Times New Roman"/>
          <w:color w:val="000000"/>
          <w:sz w:val="28"/>
          <w:szCs w:val="28"/>
        </w:rPr>
        <w:t>)</w:t>
      </w:r>
      <w:r w:rsidRPr="00A549E5">
        <w:rPr>
          <w:rFonts w:eastAsia="Calibri" w:cs="Times New Roman"/>
          <w:color w:val="000000"/>
          <w:sz w:val="28"/>
          <w:szCs w:val="28"/>
          <w:lang w:val="vi-VN"/>
        </w:rPr>
        <w:t xml:space="preserve"> </w:t>
      </w:r>
      <w:r w:rsidRPr="00A549E5">
        <w:rPr>
          <w:rFonts w:eastAsia="Calibri" w:cs="Times New Roman"/>
          <w:color w:val="000000"/>
          <w:sz w:val="28"/>
          <w:szCs w:val="28"/>
        </w:rPr>
        <w:t xml:space="preserve">là: </w:t>
      </w:r>
      <w:r w:rsidR="00B35170">
        <w:rPr>
          <w:rFonts w:eastAsia="Calibri" w:cs="Times New Roman"/>
          <w:color w:val="000000"/>
          <w:sz w:val="28"/>
          <w:szCs w:val="28"/>
          <w:lang w:val="vi-VN"/>
        </w:rPr>
        <w:t>hơn 915</w:t>
      </w:r>
      <w:r w:rsidRPr="00A549E5">
        <w:rPr>
          <w:rFonts w:eastAsia="Calibri" w:cs="Times New Roman"/>
          <w:color w:val="000000"/>
          <w:sz w:val="28"/>
          <w:szCs w:val="28"/>
          <w:lang w:val="vi-VN"/>
        </w:rPr>
        <w:t xml:space="preserve"> </w:t>
      </w:r>
      <w:r w:rsidRPr="00A549E5">
        <w:rPr>
          <w:rFonts w:eastAsia="Calibri" w:cs="Times New Roman"/>
          <w:color w:val="000000"/>
          <w:sz w:val="28"/>
          <w:szCs w:val="28"/>
        </w:rPr>
        <w:t xml:space="preserve">trẻ. </w:t>
      </w:r>
    </w:p>
    <w:p w:rsidR="000410AC" w:rsidRPr="00A549E5" w:rsidRDefault="000410AC" w:rsidP="0041647A">
      <w:pPr>
        <w:spacing w:after="0" w:line="288" w:lineRule="auto"/>
        <w:jc w:val="both"/>
        <w:rPr>
          <w:rFonts w:eastAsia="Calibri" w:cs="Times New Roman"/>
          <w:color w:val="000000"/>
          <w:sz w:val="28"/>
          <w:szCs w:val="28"/>
        </w:rPr>
      </w:pPr>
      <w:r w:rsidRPr="00A549E5">
        <w:rPr>
          <w:rFonts w:eastAsia="Calibri" w:cs="Times New Roman"/>
          <w:color w:val="000000"/>
          <w:sz w:val="28"/>
          <w:szCs w:val="28"/>
        </w:rPr>
        <w:t xml:space="preserve">     </w:t>
      </w:r>
      <w:r w:rsidRPr="00A549E5">
        <w:rPr>
          <w:rFonts w:eastAsia="Calibri" w:cs="Times New Roman"/>
          <w:color w:val="000000"/>
          <w:sz w:val="28"/>
          <w:szCs w:val="28"/>
        </w:rPr>
        <w:tab/>
        <w:t>Trong đó:</w:t>
      </w:r>
    </w:p>
    <w:p w:rsidR="000410AC" w:rsidRPr="00A549E5" w:rsidRDefault="000410AC" w:rsidP="0041647A">
      <w:pPr>
        <w:spacing w:after="0" w:line="288" w:lineRule="auto"/>
        <w:jc w:val="both"/>
        <w:rPr>
          <w:rFonts w:eastAsia="Calibri" w:cs="Times New Roman"/>
          <w:color w:val="000000"/>
          <w:sz w:val="28"/>
          <w:szCs w:val="28"/>
        </w:rPr>
      </w:pPr>
      <w:r w:rsidRPr="00A549E5">
        <w:rPr>
          <w:rFonts w:eastAsia="Calibri" w:cs="Times New Roman"/>
          <w:color w:val="000000"/>
          <w:sz w:val="28"/>
          <w:szCs w:val="28"/>
        </w:rPr>
        <w:t xml:space="preserve">         + Trẻ từ 24-36 tháng tuổi: </w:t>
      </w:r>
      <w:r w:rsidR="00B35170">
        <w:rPr>
          <w:rFonts w:eastAsia="Calibri" w:cs="Times New Roman"/>
          <w:color w:val="000000"/>
          <w:sz w:val="28"/>
          <w:szCs w:val="28"/>
        </w:rPr>
        <w:t>130</w:t>
      </w:r>
      <w:r w:rsidRPr="00A549E5">
        <w:rPr>
          <w:rFonts w:eastAsia="Calibri" w:cs="Times New Roman"/>
          <w:color w:val="000000"/>
          <w:sz w:val="28"/>
          <w:szCs w:val="28"/>
          <w:lang w:val="vi-VN"/>
        </w:rPr>
        <w:t xml:space="preserve"> </w:t>
      </w:r>
      <w:r w:rsidRPr="00A549E5">
        <w:rPr>
          <w:rFonts w:eastAsia="Calibri" w:cs="Times New Roman"/>
          <w:color w:val="000000"/>
          <w:sz w:val="28"/>
          <w:szCs w:val="28"/>
        </w:rPr>
        <w:t>trẻ</w:t>
      </w:r>
    </w:p>
    <w:p w:rsidR="000410AC" w:rsidRPr="00A549E5" w:rsidRDefault="000410AC" w:rsidP="0041647A">
      <w:pPr>
        <w:spacing w:after="0" w:line="288" w:lineRule="auto"/>
        <w:jc w:val="both"/>
        <w:rPr>
          <w:rFonts w:eastAsia="Calibri" w:cs="Times New Roman"/>
          <w:color w:val="000000"/>
          <w:sz w:val="28"/>
          <w:szCs w:val="28"/>
        </w:rPr>
      </w:pPr>
      <w:r w:rsidRPr="00A549E5">
        <w:rPr>
          <w:rFonts w:eastAsia="Calibri" w:cs="Times New Roman"/>
          <w:color w:val="000000"/>
          <w:sz w:val="28"/>
          <w:szCs w:val="28"/>
        </w:rPr>
        <w:t xml:space="preserve">         + Mẫu giáo: </w:t>
      </w:r>
      <w:r w:rsidRPr="00A549E5">
        <w:rPr>
          <w:rFonts w:eastAsia="Calibri" w:cs="Times New Roman"/>
          <w:color w:val="000000"/>
          <w:sz w:val="28"/>
          <w:szCs w:val="28"/>
          <w:lang w:val="vi-VN"/>
        </w:rPr>
        <w:t xml:space="preserve"> </w:t>
      </w:r>
      <w:r w:rsidR="00B35170">
        <w:rPr>
          <w:rFonts w:eastAsia="Calibri" w:cs="Times New Roman"/>
          <w:color w:val="000000"/>
          <w:sz w:val="28"/>
          <w:szCs w:val="28"/>
        </w:rPr>
        <w:t>560</w:t>
      </w:r>
      <w:r w:rsidRPr="00A549E5">
        <w:rPr>
          <w:rFonts w:eastAsia="Calibri" w:cs="Times New Roman"/>
          <w:color w:val="000000"/>
          <w:sz w:val="28"/>
          <w:szCs w:val="28"/>
          <w:lang w:val="vi-VN"/>
        </w:rPr>
        <w:t xml:space="preserve"> </w:t>
      </w:r>
      <w:r w:rsidRPr="00A549E5">
        <w:rPr>
          <w:rFonts w:eastAsia="Calibri" w:cs="Times New Roman"/>
          <w:color w:val="000000"/>
          <w:sz w:val="28"/>
          <w:szCs w:val="28"/>
        </w:rPr>
        <w:t>trẻ</w:t>
      </w:r>
    </w:p>
    <w:p w:rsidR="000410AC" w:rsidRPr="000410AC" w:rsidRDefault="000410AC" w:rsidP="0041647A">
      <w:pPr>
        <w:spacing w:after="0" w:line="288" w:lineRule="auto"/>
        <w:jc w:val="both"/>
        <w:rPr>
          <w:rFonts w:eastAsia="Calibri" w:cs="Times New Roman"/>
          <w:color w:val="000000"/>
          <w:sz w:val="28"/>
          <w:szCs w:val="28"/>
        </w:rPr>
      </w:pPr>
      <w:r w:rsidRPr="00A549E5">
        <w:rPr>
          <w:rFonts w:eastAsia="Calibri" w:cs="Times New Roman"/>
          <w:color w:val="000000"/>
          <w:sz w:val="28"/>
          <w:szCs w:val="28"/>
        </w:rPr>
        <w:t xml:space="preserve">         + Trẻ 5- 6 tuổi: </w:t>
      </w:r>
      <w:r w:rsidR="00B35170">
        <w:rPr>
          <w:rFonts w:eastAsia="Calibri" w:cs="Times New Roman"/>
          <w:color w:val="000000"/>
          <w:sz w:val="28"/>
          <w:szCs w:val="28"/>
        </w:rPr>
        <w:t>225</w:t>
      </w:r>
      <w:r w:rsidRPr="00A549E5">
        <w:rPr>
          <w:rFonts w:eastAsia="Calibri" w:cs="Times New Roman"/>
          <w:color w:val="000000"/>
          <w:sz w:val="28"/>
          <w:szCs w:val="28"/>
          <w:lang w:val="vi-VN"/>
        </w:rPr>
        <w:t xml:space="preserve"> </w:t>
      </w:r>
      <w:r w:rsidRPr="00A549E5">
        <w:rPr>
          <w:rFonts w:eastAsia="Calibri" w:cs="Times New Roman"/>
          <w:color w:val="000000"/>
          <w:sz w:val="28"/>
          <w:szCs w:val="28"/>
        </w:rPr>
        <w:t xml:space="preserve">trẻ </w:t>
      </w:r>
    </w:p>
    <w:p w:rsidR="00A549E5" w:rsidRPr="005B7D86" w:rsidRDefault="005B7D86" w:rsidP="0041647A">
      <w:pPr>
        <w:pStyle w:val="ListParagraph"/>
        <w:spacing w:after="0" w:line="288" w:lineRule="auto"/>
        <w:ind w:left="0" w:firstLine="720"/>
        <w:jc w:val="both"/>
        <w:rPr>
          <w:rFonts w:cs="Times New Roman"/>
          <w:szCs w:val="28"/>
        </w:rPr>
      </w:pPr>
      <w:r w:rsidRPr="005B7D86">
        <w:rPr>
          <w:rFonts w:cs="Times New Roman"/>
          <w:b/>
          <w:szCs w:val="28"/>
        </w:rPr>
        <w:t>3.</w:t>
      </w:r>
      <w:r>
        <w:rPr>
          <w:rFonts w:cs="Times New Roman"/>
          <w:szCs w:val="28"/>
        </w:rPr>
        <w:t xml:space="preserve"> </w:t>
      </w:r>
      <w:r w:rsidR="00A549E5" w:rsidRPr="005B7D86">
        <w:rPr>
          <w:rFonts w:eastAsia="Calibri" w:cs="Times New Roman"/>
          <w:b/>
          <w:color w:val="000000"/>
          <w:szCs w:val="28"/>
        </w:rPr>
        <w:t>Thực trạng CSVC, quy mô trường lớp, phòng học, phòng chức năng, điều kiện dạy và học.</w:t>
      </w:r>
    </w:p>
    <w:p w:rsidR="00A549E5" w:rsidRPr="00A549E5" w:rsidRDefault="00A549E5" w:rsidP="0041647A">
      <w:pPr>
        <w:spacing w:after="0" w:line="288" w:lineRule="auto"/>
        <w:ind w:firstLine="720"/>
        <w:jc w:val="both"/>
        <w:rPr>
          <w:rFonts w:eastAsia="Calibri" w:cs="Times New Roman"/>
          <w:color w:val="000000"/>
          <w:sz w:val="28"/>
          <w:szCs w:val="28"/>
        </w:rPr>
      </w:pPr>
      <w:r w:rsidRPr="00A549E5">
        <w:rPr>
          <w:rFonts w:eastAsia="Calibri" w:cs="Times New Roman"/>
          <w:color w:val="000000"/>
          <w:sz w:val="28"/>
          <w:szCs w:val="28"/>
        </w:rPr>
        <w:t xml:space="preserve">Trường mầm non Bình Minh hiện có tổng diện tích đất là </w:t>
      </w:r>
      <w:r w:rsidRPr="00A549E5">
        <w:rPr>
          <w:rFonts w:eastAsia="Calibri" w:cs="Times New Roman"/>
          <w:color w:val="000000"/>
          <w:sz w:val="28"/>
          <w:szCs w:val="28"/>
          <w:lang w:val="vi-VN"/>
        </w:rPr>
        <w:t>3.960.7</w:t>
      </w:r>
      <w:r w:rsidRPr="00A549E5">
        <w:rPr>
          <w:rFonts w:eastAsia="Calibri" w:cs="Times New Roman"/>
          <w:color w:val="000000"/>
          <w:sz w:val="28"/>
          <w:szCs w:val="28"/>
        </w:rPr>
        <w:t>m</w:t>
      </w:r>
      <w:r w:rsidRPr="00A549E5">
        <w:rPr>
          <w:rFonts w:eastAsia="Calibri" w:cs="Times New Roman"/>
          <w:color w:val="000000"/>
          <w:sz w:val="28"/>
          <w:szCs w:val="28"/>
          <w:vertAlign w:val="superscript"/>
          <w:lang w:val="vi-VN"/>
        </w:rPr>
        <w:t>2</w:t>
      </w:r>
      <w:r w:rsidRPr="00A549E5">
        <w:rPr>
          <w:rFonts w:eastAsia="Calibri" w:cs="Times New Roman"/>
          <w:color w:val="000000"/>
          <w:sz w:val="28"/>
          <w:szCs w:val="28"/>
          <w:lang w:val="vi-VN"/>
        </w:rPr>
        <w:t>, diện tích sàn sử dụng 6.148m</w:t>
      </w:r>
      <w:r w:rsidRPr="00A549E5">
        <w:rPr>
          <w:rFonts w:eastAsia="Calibri" w:cs="Times New Roman"/>
          <w:color w:val="000000"/>
          <w:sz w:val="28"/>
          <w:szCs w:val="28"/>
          <w:vertAlign w:val="superscript"/>
          <w:lang w:val="vi-VN"/>
        </w:rPr>
        <w:t>2</w:t>
      </w:r>
      <w:r w:rsidRPr="00A549E5">
        <w:rPr>
          <w:rFonts w:eastAsia="Calibri" w:cs="Times New Roman"/>
          <w:color w:val="000000"/>
          <w:sz w:val="28"/>
          <w:szCs w:val="28"/>
          <w:lang w:val="vi-VN"/>
        </w:rPr>
        <w:t xml:space="preserve"> tại khu tái định cư phường Kiến Hưng</w:t>
      </w:r>
      <w:r w:rsidRPr="00A549E5">
        <w:rPr>
          <w:rFonts w:eastAsia="Calibri" w:cs="Times New Roman"/>
          <w:color w:val="000000"/>
          <w:sz w:val="28"/>
          <w:szCs w:val="28"/>
        </w:rPr>
        <w:t>, được quy hoạch thành 1 điểm trường gọn gàng, có khuôn viên riêng biệt, có tường bao, cổng trường, biển trường, đảm bảo đáp ứng môi trường xanh sạch đẹp, an toàn cho trẻ. Nhà trường có</w:t>
      </w:r>
      <w:r w:rsidR="000410AC">
        <w:rPr>
          <w:rFonts w:eastAsia="Calibri" w:cs="Times New Roman"/>
          <w:color w:val="000000"/>
          <w:sz w:val="28"/>
          <w:szCs w:val="28"/>
          <w:lang w:val="vi-VN"/>
        </w:rPr>
        <w:t xml:space="preserve"> 16</w:t>
      </w:r>
      <w:r w:rsidRPr="00A549E5">
        <w:rPr>
          <w:rFonts w:eastAsia="Calibri" w:cs="Times New Roman"/>
          <w:color w:val="000000"/>
          <w:sz w:val="28"/>
          <w:szCs w:val="28"/>
        </w:rPr>
        <w:t xml:space="preserve"> lớp học có khu vực vệ sinh cho trẻ khép kín, có các phòng chức năng, phòng làm việc khác đúng theo các yêu cầu. Các khu vực sân chơi, khu vực sinh hoạt chung như khu để xe của giáo viên, khu sinh hoạt tập thể cho trẻ, khu vệ sinh chung, hiên chơi của trẻ đều có và đảm bảo đúng yêu cầu chất lượng, an toàn cho trẻ khi sử dụng. </w:t>
      </w:r>
    </w:p>
    <w:p w:rsidR="00A549E5" w:rsidRPr="00A549E5" w:rsidRDefault="00A549E5" w:rsidP="0041647A">
      <w:pPr>
        <w:spacing w:after="0" w:line="288" w:lineRule="auto"/>
        <w:ind w:firstLine="720"/>
        <w:jc w:val="both"/>
        <w:rPr>
          <w:rFonts w:eastAsia="Calibri" w:cs="Times New Roman"/>
          <w:color w:val="000000"/>
          <w:sz w:val="28"/>
          <w:szCs w:val="28"/>
        </w:rPr>
      </w:pPr>
      <w:r w:rsidRPr="00A549E5">
        <w:rPr>
          <w:rFonts w:eastAsia="Calibri" w:cs="Times New Roman"/>
          <w:color w:val="000000"/>
          <w:sz w:val="28"/>
          <w:szCs w:val="28"/>
        </w:rPr>
        <w:t xml:space="preserve">Hệ thống đồ dùng, đồ chơi ngoài trời và trong lớp được trang bị </w:t>
      </w:r>
      <w:r w:rsidR="00027D27">
        <w:rPr>
          <w:rFonts w:eastAsia="Calibri" w:cs="Times New Roman"/>
          <w:color w:val="000000"/>
          <w:sz w:val="28"/>
          <w:szCs w:val="28"/>
        </w:rPr>
        <w:t xml:space="preserve">cơ bản </w:t>
      </w:r>
      <w:r w:rsidRPr="00A549E5">
        <w:rPr>
          <w:rFonts w:eastAsia="Calibri" w:cs="Times New Roman"/>
          <w:color w:val="000000"/>
          <w:sz w:val="28"/>
          <w:szCs w:val="28"/>
        </w:rPr>
        <w:t>và đảm bảo đúng các quy định liên quan đến tiêu chuẩn đồ dùng, đồ chơi, thiết bị dạy học dùng cho giáo dục mầm non của Bộ GD&amp;ĐT cụ thể như sau:</w:t>
      </w:r>
    </w:p>
    <w:p w:rsidR="00A549E5" w:rsidRPr="00A549E5" w:rsidRDefault="00A549E5" w:rsidP="0041647A">
      <w:pPr>
        <w:spacing w:after="0" w:line="288" w:lineRule="auto"/>
        <w:ind w:firstLine="720"/>
        <w:contextualSpacing/>
        <w:jc w:val="both"/>
        <w:rPr>
          <w:rFonts w:eastAsia="Calibri" w:cs="Times New Roman"/>
          <w:color w:val="000000"/>
          <w:sz w:val="28"/>
          <w:szCs w:val="28"/>
        </w:rPr>
      </w:pPr>
      <w:r w:rsidRPr="00A549E5">
        <w:rPr>
          <w:rFonts w:eastAsia="Calibri" w:cs="Times New Roman"/>
          <w:color w:val="000000"/>
          <w:sz w:val="28"/>
          <w:szCs w:val="28"/>
        </w:rPr>
        <w:t xml:space="preserve">- Số phòng học: </w:t>
      </w:r>
      <w:r w:rsidRPr="00A549E5">
        <w:rPr>
          <w:rFonts w:eastAsia="Calibri" w:cs="Times New Roman"/>
          <w:color w:val="000000"/>
          <w:sz w:val="28"/>
          <w:szCs w:val="28"/>
          <w:lang w:val="vi-VN"/>
        </w:rPr>
        <w:t>1</w:t>
      </w:r>
      <w:r w:rsidR="00027D27">
        <w:rPr>
          <w:rFonts w:eastAsia="Calibri" w:cs="Times New Roman"/>
          <w:color w:val="000000"/>
          <w:sz w:val="28"/>
          <w:szCs w:val="28"/>
        </w:rPr>
        <w:t>6</w:t>
      </w:r>
      <w:r w:rsidRPr="00A549E5">
        <w:rPr>
          <w:rFonts w:eastAsia="Calibri" w:cs="Times New Roman"/>
          <w:color w:val="000000"/>
          <w:sz w:val="28"/>
          <w:szCs w:val="28"/>
        </w:rPr>
        <w:t xml:space="preserve"> phòng </w:t>
      </w:r>
    </w:p>
    <w:p w:rsidR="00A549E5" w:rsidRPr="00A549E5" w:rsidRDefault="00A549E5" w:rsidP="0041647A">
      <w:pPr>
        <w:spacing w:after="0" w:line="288" w:lineRule="auto"/>
        <w:ind w:firstLine="720"/>
        <w:jc w:val="both"/>
        <w:rPr>
          <w:rFonts w:eastAsia="Calibri" w:cs="Times New Roman"/>
          <w:color w:val="000000"/>
          <w:sz w:val="28"/>
          <w:szCs w:val="28"/>
        </w:rPr>
      </w:pPr>
      <w:r w:rsidRPr="00A549E5">
        <w:rPr>
          <w:rFonts w:eastAsia="Calibri" w:cs="Times New Roman"/>
          <w:color w:val="000000"/>
          <w:sz w:val="28"/>
          <w:szCs w:val="28"/>
        </w:rPr>
        <w:t xml:space="preserve">Trong đó: </w:t>
      </w:r>
    </w:p>
    <w:p w:rsidR="00A549E5" w:rsidRPr="00A549E5" w:rsidRDefault="00A549E5" w:rsidP="0041647A">
      <w:pPr>
        <w:spacing w:after="0" w:line="288" w:lineRule="auto"/>
        <w:ind w:firstLine="720"/>
        <w:jc w:val="both"/>
        <w:rPr>
          <w:rFonts w:eastAsia="Calibri" w:cs="Times New Roman"/>
          <w:color w:val="000000"/>
          <w:sz w:val="28"/>
          <w:szCs w:val="28"/>
        </w:rPr>
      </w:pPr>
      <w:r w:rsidRPr="00A549E5">
        <w:rPr>
          <w:rFonts w:eastAsia="Calibri" w:cs="Times New Roman"/>
          <w:color w:val="000000"/>
          <w:sz w:val="28"/>
          <w:szCs w:val="28"/>
        </w:rPr>
        <w:t xml:space="preserve">- </w:t>
      </w:r>
      <w:r w:rsidR="00027D27">
        <w:rPr>
          <w:rFonts w:eastAsia="Calibri" w:cs="Times New Roman"/>
          <w:color w:val="000000"/>
          <w:sz w:val="28"/>
          <w:szCs w:val="28"/>
          <w:lang w:val="vi-VN"/>
        </w:rPr>
        <w:t>16</w:t>
      </w:r>
      <w:r w:rsidRPr="00A549E5">
        <w:rPr>
          <w:rFonts w:eastAsia="Calibri" w:cs="Times New Roman"/>
          <w:color w:val="000000"/>
          <w:sz w:val="28"/>
          <w:szCs w:val="28"/>
        </w:rPr>
        <w:t xml:space="preserve"> phòng họ</w:t>
      </w:r>
      <w:r w:rsidR="00027D27">
        <w:rPr>
          <w:rFonts w:eastAsia="Calibri" w:cs="Times New Roman"/>
          <w:color w:val="000000"/>
          <w:sz w:val="28"/>
          <w:szCs w:val="28"/>
        </w:rPr>
        <w:t xml:space="preserve">c, mỗi phòng </w:t>
      </w:r>
      <w:r w:rsidRPr="00A549E5">
        <w:rPr>
          <w:rFonts w:eastAsia="Calibri" w:cs="Times New Roman"/>
          <w:color w:val="000000"/>
          <w:sz w:val="28"/>
          <w:szCs w:val="28"/>
        </w:rPr>
        <w:t xml:space="preserve">có diện tích </w:t>
      </w:r>
      <w:r w:rsidRPr="00A549E5">
        <w:rPr>
          <w:rFonts w:eastAsia="Calibri" w:cs="Times New Roman"/>
          <w:color w:val="000000"/>
          <w:sz w:val="28"/>
          <w:szCs w:val="28"/>
          <w:lang w:val="vi-VN"/>
        </w:rPr>
        <w:t>11</w:t>
      </w:r>
      <w:r w:rsidR="00027D27">
        <w:rPr>
          <w:rFonts w:eastAsia="Calibri" w:cs="Times New Roman"/>
          <w:color w:val="000000"/>
          <w:sz w:val="28"/>
          <w:szCs w:val="28"/>
        </w:rPr>
        <w:t>9</w:t>
      </w:r>
      <w:r w:rsidRPr="00A549E5">
        <w:rPr>
          <w:rFonts w:eastAsia="Calibri" w:cs="Times New Roman"/>
          <w:color w:val="000000"/>
          <w:sz w:val="28"/>
          <w:szCs w:val="28"/>
        </w:rPr>
        <w:t>m</w:t>
      </w:r>
      <w:r w:rsidRPr="00A549E5">
        <w:rPr>
          <w:rFonts w:eastAsia="Calibri" w:cs="Times New Roman"/>
          <w:color w:val="000000"/>
          <w:sz w:val="28"/>
          <w:szCs w:val="28"/>
          <w:vertAlign w:val="superscript"/>
        </w:rPr>
        <w:t>2</w:t>
      </w:r>
    </w:p>
    <w:p w:rsidR="00A549E5" w:rsidRPr="00A549E5" w:rsidRDefault="00A549E5" w:rsidP="0041647A">
      <w:pPr>
        <w:spacing w:after="0" w:line="288" w:lineRule="auto"/>
        <w:ind w:firstLine="720"/>
        <w:contextualSpacing/>
        <w:jc w:val="both"/>
        <w:rPr>
          <w:rFonts w:eastAsia="Calibri" w:cs="Times New Roman"/>
          <w:color w:val="000000"/>
          <w:sz w:val="28"/>
          <w:szCs w:val="28"/>
          <w:lang w:val="vi-VN"/>
        </w:rPr>
      </w:pPr>
      <w:r w:rsidRPr="00A549E5">
        <w:rPr>
          <w:rFonts w:eastAsia="Calibri" w:cs="Times New Roman"/>
          <w:color w:val="000000"/>
          <w:sz w:val="28"/>
          <w:szCs w:val="28"/>
          <w:lang w:val="vi-VN"/>
        </w:rPr>
        <w:t>- Bếp: có 01 hệ thống bếp 1 chiều</w:t>
      </w:r>
      <w:r w:rsidR="00B35170">
        <w:rPr>
          <w:rFonts w:eastAsia="Calibri" w:cs="Times New Roman"/>
          <w:color w:val="000000"/>
          <w:sz w:val="28"/>
          <w:szCs w:val="28"/>
        </w:rPr>
        <w:t>, diện tích 177m</w:t>
      </w:r>
      <w:r w:rsidR="00B35170">
        <w:rPr>
          <w:rFonts w:eastAsia="Calibri" w:cs="Times New Roman"/>
          <w:color w:val="000000"/>
          <w:sz w:val="28"/>
          <w:szCs w:val="28"/>
          <w:vertAlign w:val="superscript"/>
        </w:rPr>
        <w:t>2</w:t>
      </w:r>
      <w:r w:rsidRPr="00A549E5">
        <w:rPr>
          <w:rFonts w:eastAsia="Calibri" w:cs="Times New Roman"/>
          <w:color w:val="000000"/>
          <w:sz w:val="28"/>
          <w:szCs w:val="28"/>
          <w:lang w:val="vi-VN"/>
        </w:rPr>
        <w:t>.</w:t>
      </w:r>
    </w:p>
    <w:p w:rsidR="00A549E5" w:rsidRPr="00A549E5" w:rsidRDefault="00A549E5" w:rsidP="0041647A">
      <w:pPr>
        <w:spacing w:after="0" w:line="288" w:lineRule="auto"/>
        <w:ind w:firstLine="720"/>
        <w:contextualSpacing/>
        <w:jc w:val="both"/>
        <w:rPr>
          <w:rFonts w:eastAsia="Calibri" w:cs="Times New Roman"/>
          <w:color w:val="000000"/>
          <w:sz w:val="28"/>
          <w:szCs w:val="28"/>
          <w:lang w:val="vi-VN"/>
        </w:rPr>
      </w:pPr>
      <w:r w:rsidRPr="00A549E5">
        <w:rPr>
          <w:rFonts w:eastAsia="Calibri" w:cs="Times New Roman"/>
          <w:color w:val="000000"/>
          <w:sz w:val="28"/>
          <w:szCs w:val="28"/>
          <w:lang w:val="vi-VN"/>
        </w:rPr>
        <w:t>- Phòng chức năng: 14 Phòng (01 phòng Hiệu trưởng</w:t>
      </w:r>
      <w:r w:rsidR="00027D27">
        <w:rPr>
          <w:rFonts w:eastAsia="Calibri" w:cs="Times New Roman"/>
          <w:color w:val="000000"/>
          <w:sz w:val="28"/>
          <w:szCs w:val="28"/>
        </w:rPr>
        <w:t xml:space="preserve"> 30m2</w:t>
      </w:r>
      <w:r w:rsidRPr="00A549E5">
        <w:rPr>
          <w:rFonts w:eastAsia="Calibri" w:cs="Times New Roman"/>
          <w:color w:val="000000"/>
          <w:sz w:val="28"/>
          <w:szCs w:val="28"/>
          <w:lang w:val="vi-VN"/>
        </w:rPr>
        <w:t>, 02 phòng Phó hiệu trưởng</w:t>
      </w:r>
      <w:r w:rsidR="00027D27">
        <w:rPr>
          <w:rFonts w:eastAsia="Calibri" w:cs="Times New Roman"/>
          <w:color w:val="000000"/>
          <w:sz w:val="28"/>
          <w:szCs w:val="28"/>
        </w:rPr>
        <w:t xml:space="preserve"> mỗi phòng 15m2</w:t>
      </w:r>
      <w:r w:rsidRPr="00A549E5">
        <w:rPr>
          <w:rFonts w:eastAsia="Calibri" w:cs="Times New Roman"/>
          <w:color w:val="000000"/>
          <w:sz w:val="28"/>
          <w:szCs w:val="28"/>
          <w:lang w:val="vi-VN"/>
        </w:rPr>
        <w:t xml:space="preserve">, 01 </w:t>
      </w:r>
      <w:r w:rsidR="00027D27">
        <w:rPr>
          <w:rFonts w:eastAsia="Calibri" w:cs="Times New Roman"/>
          <w:color w:val="000000"/>
          <w:sz w:val="28"/>
          <w:szCs w:val="28"/>
        </w:rPr>
        <w:t>hành chính 18m2</w:t>
      </w:r>
      <w:r w:rsidRPr="00A549E5">
        <w:rPr>
          <w:rFonts w:eastAsia="Calibri" w:cs="Times New Roman"/>
          <w:color w:val="000000"/>
          <w:sz w:val="28"/>
          <w:szCs w:val="28"/>
          <w:lang w:val="vi-VN"/>
        </w:rPr>
        <w:t>; 01 phòng hội trường</w:t>
      </w:r>
      <w:r w:rsidR="00027D27">
        <w:rPr>
          <w:rFonts w:eastAsia="Calibri" w:cs="Times New Roman"/>
          <w:color w:val="000000"/>
          <w:sz w:val="28"/>
          <w:szCs w:val="28"/>
        </w:rPr>
        <w:t xml:space="preserve"> 75m2</w:t>
      </w:r>
      <w:r w:rsidR="00027D27">
        <w:rPr>
          <w:rFonts w:eastAsia="Calibri" w:cs="Times New Roman"/>
          <w:color w:val="000000"/>
          <w:sz w:val="28"/>
          <w:szCs w:val="28"/>
          <w:lang w:val="vi-VN"/>
        </w:rPr>
        <w:t>; 02</w:t>
      </w:r>
      <w:r w:rsidRPr="00A549E5">
        <w:rPr>
          <w:rFonts w:eastAsia="Calibri" w:cs="Times New Roman"/>
          <w:color w:val="000000"/>
          <w:sz w:val="28"/>
          <w:szCs w:val="28"/>
          <w:lang w:val="vi-VN"/>
        </w:rPr>
        <w:t xml:space="preserve"> phòng </w:t>
      </w:r>
      <w:r w:rsidR="00027D27">
        <w:rPr>
          <w:rFonts w:eastAsia="Calibri" w:cs="Times New Roman"/>
          <w:color w:val="000000"/>
          <w:sz w:val="28"/>
          <w:szCs w:val="28"/>
        </w:rPr>
        <w:t xml:space="preserve">nghệ thuật </w:t>
      </w:r>
      <w:r w:rsidR="00C6299A">
        <w:rPr>
          <w:rFonts w:eastAsia="Calibri" w:cs="Times New Roman"/>
          <w:color w:val="000000"/>
          <w:sz w:val="28"/>
          <w:szCs w:val="28"/>
        </w:rPr>
        <w:t>86,5</w:t>
      </w:r>
      <w:r w:rsidR="00027D27">
        <w:rPr>
          <w:rFonts w:eastAsia="Calibri" w:cs="Times New Roman"/>
          <w:color w:val="000000"/>
          <w:sz w:val="28"/>
          <w:szCs w:val="28"/>
        </w:rPr>
        <w:t xml:space="preserve">m2 và </w:t>
      </w:r>
      <w:r w:rsidR="00C6299A">
        <w:rPr>
          <w:rFonts w:eastAsia="Calibri" w:cs="Times New Roman"/>
          <w:color w:val="000000"/>
          <w:sz w:val="28"/>
          <w:szCs w:val="28"/>
        </w:rPr>
        <w:t>35</w:t>
      </w:r>
      <w:r w:rsidR="00027D27">
        <w:rPr>
          <w:rFonts w:eastAsia="Calibri" w:cs="Times New Roman"/>
          <w:color w:val="000000"/>
          <w:sz w:val="28"/>
          <w:szCs w:val="28"/>
        </w:rPr>
        <w:t>m2</w:t>
      </w:r>
      <w:r w:rsidR="00027D27">
        <w:rPr>
          <w:rFonts w:eastAsia="Calibri" w:cs="Times New Roman"/>
          <w:color w:val="000000"/>
          <w:sz w:val="28"/>
          <w:szCs w:val="28"/>
          <w:lang w:val="vi-VN"/>
        </w:rPr>
        <w:t>; 01</w:t>
      </w:r>
      <w:r w:rsidRPr="00A549E5">
        <w:rPr>
          <w:rFonts w:eastAsia="Calibri" w:cs="Times New Roman"/>
          <w:color w:val="000000"/>
          <w:sz w:val="28"/>
          <w:szCs w:val="28"/>
          <w:lang w:val="vi-VN"/>
        </w:rPr>
        <w:t xml:space="preserve"> </w:t>
      </w:r>
      <w:r w:rsidR="00027D27">
        <w:rPr>
          <w:rFonts w:eastAsia="Calibri" w:cs="Times New Roman"/>
          <w:color w:val="000000"/>
          <w:sz w:val="28"/>
          <w:szCs w:val="28"/>
        </w:rPr>
        <w:t xml:space="preserve">thể chất 75m2 và </w:t>
      </w:r>
      <w:r w:rsidRPr="00A549E5">
        <w:rPr>
          <w:rFonts w:eastAsia="Calibri" w:cs="Times New Roman"/>
          <w:color w:val="000000"/>
          <w:sz w:val="28"/>
          <w:szCs w:val="28"/>
          <w:lang w:val="vi-VN"/>
        </w:rPr>
        <w:t>;</w:t>
      </w:r>
      <w:r w:rsidR="00027D27">
        <w:rPr>
          <w:rFonts w:eastAsia="Calibri" w:cs="Times New Roman"/>
          <w:color w:val="000000"/>
          <w:sz w:val="28"/>
          <w:szCs w:val="28"/>
        </w:rPr>
        <w:t xml:space="preserve"> 01 phòng tiếng anh 75m2; 01 phòng STEAM 35m2, </w:t>
      </w:r>
      <w:r w:rsidRPr="00A549E5">
        <w:rPr>
          <w:rFonts w:eastAsia="Calibri" w:cs="Times New Roman"/>
          <w:color w:val="000000"/>
          <w:sz w:val="28"/>
          <w:szCs w:val="28"/>
          <w:lang w:val="vi-VN"/>
        </w:rPr>
        <w:t xml:space="preserve"> </w:t>
      </w:r>
      <w:r w:rsidR="00027D27">
        <w:rPr>
          <w:rFonts w:eastAsia="Calibri" w:cs="Times New Roman"/>
          <w:color w:val="000000"/>
          <w:sz w:val="28"/>
          <w:szCs w:val="28"/>
        </w:rPr>
        <w:t xml:space="preserve">01 phòng thư viện 16m2, 01 phòng xem phim 20m2; </w:t>
      </w:r>
      <w:r w:rsidRPr="00A549E5">
        <w:rPr>
          <w:rFonts w:eastAsia="Calibri" w:cs="Times New Roman"/>
          <w:color w:val="000000"/>
          <w:sz w:val="28"/>
          <w:szCs w:val="28"/>
          <w:lang w:val="vi-VN"/>
        </w:rPr>
        <w:t>01 phòng y tế</w:t>
      </w:r>
      <w:r w:rsidR="00027D27">
        <w:rPr>
          <w:rFonts w:eastAsia="Calibri" w:cs="Times New Roman"/>
          <w:color w:val="000000"/>
          <w:sz w:val="28"/>
          <w:szCs w:val="28"/>
        </w:rPr>
        <w:t xml:space="preserve"> 17m2</w:t>
      </w:r>
      <w:r w:rsidRPr="00A549E5">
        <w:rPr>
          <w:rFonts w:eastAsia="Calibri" w:cs="Times New Roman"/>
          <w:color w:val="000000"/>
          <w:sz w:val="28"/>
          <w:szCs w:val="28"/>
          <w:lang w:val="vi-VN"/>
        </w:rPr>
        <w:t>; 01 phòng nhân viên</w:t>
      </w:r>
      <w:r w:rsidR="00027D27">
        <w:rPr>
          <w:rFonts w:eastAsia="Calibri" w:cs="Times New Roman"/>
          <w:color w:val="000000"/>
          <w:sz w:val="28"/>
          <w:szCs w:val="28"/>
        </w:rPr>
        <w:t xml:space="preserve"> 18m2</w:t>
      </w:r>
      <w:r w:rsidRPr="00A549E5">
        <w:rPr>
          <w:rFonts w:eastAsia="Calibri" w:cs="Times New Roman"/>
          <w:color w:val="000000"/>
          <w:sz w:val="28"/>
          <w:szCs w:val="28"/>
          <w:lang w:val="vi-VN"/>
        </w:rPr>
        <w:t>, 01 phòng bảo vệ</w:t>
      </w:r>
      <w:r w:rsidR="00027D27">
        <w:rPr>
          <w:rFonts w:eastAsia="Calibri" w:cs="Times New Roman"/>
          <w:color w:val="000000"/>
          <w:sz w:val="28"/>
          <w:szCs w:val="28"/>
        </w:rPr>
        <w:t xml:space="preserve"> 10m2</w:t>
      </w:r>
      <w:r w:rsidRPr="00A549E5">
        <w:rPr>
          <w:rFonts w:eastAsia="Calibri" w:cs="Times New Roman"/>
          <w:color w:val="000000"/>
          <w:sz w:val="28"/>
          <w:szCs w:val="28"/>
          <w:lang w:val="vi-VN"/>
        </w:rPr>
        <w:t>, 01 nhà xe</w:t>
      </w:r>
      <w:r w:rsidR="00027D27">
        <w:rPr>
          <w:rFonts w:eastAsia="Calibri" w:cs="Times New Roman"/>
          <w:color w:val="000000"/>
          <w:sz w:val="28"/>
          <w:szCs w:val="28"/>
        </w:rPr>
        <w:t xml:space="preserve"> 116m2</w:t>
      </w:r>
      <w:r w:rsidR="001B1B8A">
        <w:rPr>
          <w:rFonts w:eastAsia="Calibri" w:cs="Times New Roman"/>
          <w:color w:val="000000"/>
          <w:sz w:val="28"/>
          <w:szCs w:val="28"/>
        </w:rPr>
        <w:t>...</w:t>
      </w:r>
      <w:r w:rsidRPr="00A549E5">
        <w:rPr>
          <w:rFonts w:eastAsia="Calibri" w:cs="Times New Roman"/>
          <w:color w:val="000000"/>
          <w:sz w:val="28"/>
          <w:szCs w:val="28"/>
          <w:lang w:val="vi-VN"/>
        </w:rPr>
        <w:t>)</w:t>
      </w:r>
    </w:p>
    <w:p w:rsidR="00A549E5" w:rsidRPr="00A549E5" w:rsidRDefault="00A549E5" w:rsidP="0041647A">
      <w:pPr>
        <w:spacing w:after="0" w:line="288" w:lineRule="auto"/>
        <w:ind w:firstLine="720"/>
        <w:contextualSpacing/>
        <w:jc w:val="both"/>
        <w:rPr>
          <w:rFonts w:eastAsia="Calibri" w:cs="Times New Roman"/>
          <w:color w:val="000000"/>
          <w:spacing w:val="-6"/>
          <w:sz w:val="28"/>
          <w:szCs w:val="28"/>
        </w:rPr>
      </w:pPr>
      <w:r w:rsidRPr="00A549E5">
        <w:rPr>
          <w:rFonts w:eastAsia="Calibri" w:cs="Times New Roman"/>
          <w:color w:val="000000"/>
          <w:spacing w:val="-6"/>
          <w:sz w:val="28"/>
          <w:szCs w:val="28"/>
        </w:rPr>
        <w:t xml:space="preserve">- Sân chơi: Diện tích </w:t>
      </w:r>
      <w:r w:rsidR="00027D27">
        <w:rPr>
          <w:rFonts w:eastAsia="Calibri" w:cs="Times New Roman"/>
          <w:color w:val="000000"/>
          <w:spacing w:val="-6"/>
          <w:sz w:val="28"/>
          <w:szCs w:val="28"/>
        </w:rPr>
        <w:t>~</w:t>
      </w:r>
      <w:r w:rsidRPr="00A549E5">
        <w:rPr>
          <w:rFonts w:eastAsia="Calibri" w:cs="Times New Roman"/>
          <w:color w:val="000000"/>
          <w:spacing w:val="-6"/>
          <w:sz w:val="28"/>
          <w:szCs w:val="28"/>
        </w:rPr>
        <w:t>1</w:t>
      </w:r>
      <w:r w:rsidR="00027D27">
        <w:rPr>
          <w:rFonts w:eastAsia="Calibri" w:cs="Times New Roman"/>
          <w:color w:val="000000"/>
          <w:spacing w:val="-6"/>
          <w:sz w:val="28"/>
          <w:szCs w:val="28"/>
        </w:rPr>
        <w:t>000</w:t>
      </w:r>
      <w:r w:rsidRPr="00A549E5">
        <w:rPr>
          <w:rFonts w:eastAsia="Calibri" w:cs="Times New Roman"/>
          <w:color w:val="000000"/>
          <w:spacing w:val="-6"/>
          <w:sz w:val="28"/>
          <w:szCs w:val="28"/>
        </w:rPr>
        <w:t xml:space="preserve"> m</w:t>
      </w:r>
      <w:r w:rsidRPr="00A549E5">
        <w:rPr>
          <w:rFonts w:eastAsia="Calibri" w:cs="Times New Roman"/>
          <w:color w:val="000000"/>
          <w:spacing w:val="-6"/>
          <w:sz w:val="28"/>
          <w:szCs w:val="28"/>
          <w:vertAlign w:val="superscript"/>
        </w:rPr>
        <w:t>2</w:t>
      </w:r>
      <w:r w:rsidRPr="00A549E5">
        <w:rPr>
          <w:rFonts w:eastAsia="Calibri" w:cs="Times New Roman"/>
          <w:color w:val="000000"/>
          <w:spacing w:val="-6"/>
          <w:sz w:val="28"/>
          <w:szCs w:val="28"/>
        </w:rPr>
        <w:t xml:space="preserve"> được </w:t>
      </w:r>
      <w:r w:rsidR="00027D27">
        <w:rPr>
          <w:rFonts w:eastAsia="Calibri" w:cs="Times New Roman"/>
          <w:color w:val="000000"/>
          <w:spacing w:val="-6"/>
          <w:sz w:val="28"/>
          <w:szCs w:val="28"/>
        </w:rPr>
        <w:t xml:space="preserve">trải cỏ nhân tạo và, </w:t>
      </w:r>
      <w:r w:rsidRPr="00A549E5">
        <w:rPr>
          <w:rFonts w:eastAsia="Calibri" w:cs="Times New Roman"/>
          <w:color w:val="000000"/>
          <w:spacing w:val="-6"/>
          <w:sz w:val="28"/>
          <w:szCs w:val="28"/>
        </w:rPr>
        <w:t>lát gạch, đảm bảo an toàn.</w:t>
      </w:r>
    </w:p>
    <w:p w:rsidR="00A549E5" w:rsidRPr="00A549E5" w:rsidRDefault="00A549E5" w:rsidP="0041647A">
      <w:pPr>
        <w:spacing w:after="0" w:line="288" w:lineRule="auto"/>
        <w:ind w:firstLine="720"/>
        <w:contextualSpacing/>
        <w:jc w:val="both"/>
        <w:rPr>
          <w:rFonts w:eastAsia="Calibri" w:cs="Times New Roman"/>
          <w:color w:val="000000"/>
          <w:spacing w:val="-6"/>
          <w:sz w:val="28"/>
          <w:szCs w:val="28"/>
        </w:rPr>
      </w:pPr>
      <w:r w:rsidRPr="00A549E5">
        <w:rPr>
          <w:rFonts w:eastAsia="Calibri" w:cs="Times New Roman"/>
          <w:color w:val="000000"/>
          <w:spacing w:val="-6"/>
          <w:sz w:val="28"/>
          <w:szCs w:val="28"/>
        </w:rPr>
        <w:t xml:space="preserve">- </w:t>
      </w:r>
      <w:r w:rsidR="00027D27">
        <w:rPr>
          <w:rFonts w:eastAsia="Calibri" w:cs="Times New Roman"/>
          <w:color w:val="000000"/>
          <w:spacing w:val="-6"/>
          <w:sz w:val="28"/>
          <w:szCs w:val="28"/>
          <w:lang w:val="vi-VN"/>
        </w:rPr>
        <w:t>16/16</w:t>
      </w:r>
      <w:r w:rsidRPr="00A549E5">
        <w:rPr>
          <w:rFonts w:eastAsia="Calibri" w:cs="Times New Roman"/>
          <w:color w:val="000000"/>
          <w:spacing w:val="-6"/>
          <w:sz w:val="28"/>
          <w:szCs w:val="28"/>
        </w:rPr>
        <w:t xml:space="preserve"> nhóm (</w:t>
      </w:r>
      <w:r w:rsidRPr="00A549E5">
        <w:rPr>
          <w:rFonts w:eastAsia="Calibri" w:cs="Times New Roman"/>
          <w:color w:val="000000"/>
          <w:spacing w:val="-6"/>
          <w:sz w:val="28"/>
          <w:szCs w:val="28"/>
          <w:lang w:val="vi-VN"/>
        </w:rPr>
        <w:t>l</w:t>
      </w:r>
      <w:r w:rsidRPr="00A549E5">
        <w:rPr>
          <w:rFonts w:eastAsia="Calibri" w:cs="Times New Roman"/>
          <w:color w:val="000000"/>
          <w:spacing w:val="-6"/>
          <w:sz w:val="28"/>
          <w:szCs w:val="28"/>
        </w:rPr>
        <w:t>ớp) có đầy đủ các trang thiết bị tối thiểu để phục vụ công tác chăm sóc - nuôi dưỡng và giáo dục trẻ.</w:t>
      </w:r>
    </w:p>
    <w:p w:rsidR="00A549E5" w:rsidRPr="00A549E5" w:rsidRDefault="00A549E5" w:rsidP="0041647A">
      <w:pPr>
        <w:spacing w:after="0" w:line="288" w:lineRule="auto"/>
        <w:ind w:firstLine="720"/>
        <w:contextualSpacing/>
        <w:jc w:val="both"/>
        <w:rPr>
          <w:rFonts w:eastAsia="Calibri" w:cs="Times New Roman"/>
          <w:color w:val="000000"/>
          <w:spacing w:val="-6"/>
          <w:sz w:val="28"/>
          <w:szCs w:val="28"/>
          <w:vertAlign w:val="superscript"/>
        </w:rPr>
      </w:pPr>
      <w:r w:rsidRPr="00A549E5">
        <w:rPr>
          <w:rFonts w:eastAsia="Calibri" w:cs="Times New Roman"/>
          <w:color w:val="000000"/>
          <w:spacing w:val="-6"/>
          <w:sz w:val="28"/>
          <w:szCs w:val="28"/>
        </w:rPr>
        <w:t xml:space="preserve">- Có vườn ăn quả, đồi cỏ tự nhiên với diện tích </w:t>
      </w:r>
      <w:r w:rsidR="00027D27">
        <w:rPr>
          <w:rFonts w:eastAsia="Calibri" w:cs="Times New Roman"/>
          <w:color w:val="000000"/>
          <w:spacing w:val="-6"/>
          <w:sz w:val="28"/>
          <w:szCs w:val="28"/>
        </w:rPr>
        <w:t>~860</w:t>
      </w:r>
      <w:r w:rsidRPr="00A549E5">
        <w:rPr>
          <w:rFonts w:eastAsia="Calibri" w:cs="Times New Roman"/>
          <w:color w:val="000000"/>
          <w:spacing w:val="-6"/>
          <w:sz w:val="28"/>
          <w:szCs w:val="28"/>
        </w:rPr>
        <w:t>m.</w:t>
      </w:r>
      <w:r w:rsidRPr="00A549E5">
        <w:rPr>
          <w:rFonts w:eastAsia="Calibri" w:cs="Times New Roman"/>
          <w:color w:val="000000"/>
          <w:spacing w:val="-6"/>
          <w:sz w:val="28"/>
          <w:szCs w:val="28"/>
          <w:vertAlign w:val="superscript"/>
        </w:rPr>
        <w:t>2</w:t>
      </w:r>
    </w:p>
    <w:p w:rsidR="00A549E5" w:rsidRDefault="00A549E5" w:rsidP="0041647A">
      <w:pPr>
        <w:spacing w:after="0" w:line="288" w:lineRule="auto"/>
        <w:ind w:firstLine="720"/>
        <w:contextualSpacing/>
        <w:jc w:val="both"/>
        <w:rPr>
          <w:rFonts w:eastAsia="Calibri" w:cs="Times New Roman"/>
          <w:color w:val="000000"/>
          <w:spacing w:val="-6"/>
          <w:sz w:val="28"/>
          <w:szCs w:val="28"/>
        </w:rPr>
      </w:pPr>
      <w:r w:rsidRPr="00A549E5">
        <w:rPr>
          <w:rFonts w:eastAsia="Calibri" w:cs="Times New Roman"/>
          <w:color w:val="000000"/>
          <w:spacing w:val="-6"/>
          <w:sz w:val="28"/>
          <w:szCs w:val="28"/>
        </w:rPr>
        <w:t>- Điều kiện dạy và học của giáo viên, nhân viên và học sinh tương đối đầy đủ, đồng bộ và hiện đại.</w:t>
      </w:r>
    </w:p>
    <w:p w:rsidR="00027D27" w:rsidRPr="00A549E5" w:rsidRDefault="00027D27" w:rsidP="0041647A">
      <w:pPr>
        <w:spacing w:after="0" w:line="288" w:lineRule="auto"/>
        <w:ind w:firstLine="720"/>
        <w:contextualSpacing/>
        <w:jc w:val="both"/>
        <w:rPr>
          <w:rFonts w:eastAsia="Calibri" w:cs="Times New Roman"/>
          <w:color w:val="000000"/>
          <w:spacing w:val="-6"/>
          <w:sz w:val="28"/>
          <w:szCs w:val="28"/>
        </w:rPr>
      </w:pPr>
      <w:r>
        <w:rPr>
          <w:rFonts w:eastAsia="Calibri" w:cs="Times New Roman"/>
          <w:color w:val="000000"/>
          <w:spacing w:val="-6"/>
          <w:sz w:val="28"/>
          <w:szCs w:val="28"/>
        </w:rPr>
        <w:lastRenderedPageBreak/>
        <w:t>- Tuy nhiên: Các phòng học và các phòng chứ</w:t>
      </w:r>
      <w:r w:rsidR="001B1B8A">
        <w:rPr>
          <w:rFonts w:eastAsia="Calibri" w:cs="Times New Roman"/>
          <w:color w:val="000000"/>
          <w:spacing w:val="-6"/>
          <w:sz w:val="28"/>
          <w:szCs w:val="28"/>
        </w:rPr>
        <w:t>c</w:t>
      </w:r>
      <w:r>
        <w:rPr>
          <w:rFonts w:eastAsia="Calibri" w:cs="Times New Roman"/>
          <w:color w:val="000000"/>
          <w:spacing w:val="-6"/>
          <w:sz w:val="28"/>
          <w:szCs w:val="28"/>
        </w:rPr>
        <w:t xml:space="preserve"> năng đã xuống cấp nhiều: Thấm, dột, </w:t>
      </w:r>
      <w:r w:rsidR="001B1B8A">
        <w:rPr>
          <w:rFonts w:eastAsia="Calibri" w:cs="Times New Roman"/>
          <w:color w:val="000000"/>
          <w:spacing w:val="-6"/>
          <w:sz w:val="28"/>
          <w:szCs w:val="28"/>
        </w:rPr>
        <w:t xml:space="preserve">nền phồng vỡ gạch, hệ thống nhà vệ sịnh không đạt chuẩn về thiết bị, chưa có </w:t>
      </w:r>
      <w:r w:rsidR="00B35170">
        <w:rPr>
          <w:rFonts w:eastAsia="Calibri" w:cs="Times New Roman"/>
          <w:color w:val="000000"/>
          <w:spacing w:val="-6"/>
          <w:sz w:val="28"/>
          <w:szCs w:val="28"/>
        </w:rPr>
        <w:t xml:space="preserve">đủ </w:t>
      </w:r>
      <w:r w:rsidR="001B1B8A">
        <w:rPr>
          <w:rFonts w:eastAsia="Calibri" w:cs="Times New Roman"/>
          <w:color w:val="000000"/>
          <w:spacing w:val="-6"/>
          <w:sz w:val="28"/>
          <w:szCs w:val="28"/>
        </w:rPr>
        <w:t>điều hòa, nhà bếp chưa có hệ thống bếp điện, thư viện chưa đảm bảo về diện tích và thiết bị</w:t>
      </w:r>
      <w:r w:rsidR="00B35170">
        <w:rPr>
          <w:rFonts w:eastAsia="Calibri" w:cs="Times New Roman"/>
          <w:color w:val="000000"/>
          <w:spacing w:val="-6"/>
          <w:sz w:val="28"/>
          <w:szCs w:val="28"/>
        </w:rPr>
        <w:t>. Đ</w:t>
      </w:r>
      <w:r w:rsidR="001B1B8A">
        <w:rPr>
          <w:rFonts w:eastAsia="Calibri" w:cs="Times New Roman"/>
          <w:color w:val="000000"/>
          <w:spacing w:val="-6"/>
          <w:sz w:val="28"/>
          <w:szCs w:val="28"/>
        </w:rPr>
        <w:t>ồ dùng đồ chơi các lớp chưa đồng b</w:t>
      </w:r>
      <w:r w:rsidR="00B35170">
        <w:rPr>
          <w:rFonts w:eastAsia="Calibri" w:cs="Times New Roman"/>
          <w:color w:val="000000"/>
          <w:spacing w:val="-6"/>
          <w:sz w:val="28"/>
          <w:szCs w:val="28"/>
        </w:rPr>
        <w:t>ộ</w:t>
      </w:r>
      <w:r w:rsidR="001B1B8A">
        <w:rPr>
          <w:rFonts w:eastAsia="Calibri" w:cs="Times New Roman"/>
          <w:color w:val="000000"/>
          <w:spacing w:val="-6"/>
          <w:sz w:val="28"/>
          <w:szCs w:val="28"/>
        </w:rPr>
        <w:t>, chưa đáp ứng yêu cầu hiện đại hóa.</w:t>
      </w:r>
    </w:p>
    <w:p w:rsidR="00A549E5" w:rsidRPr="00A549E5" w:rsidRDefault="008C0CFD" w:rsidP="0041647A">
      <w:pPr>
        <w:spacing w:after="200" w:line="288" w:lineRule="auto"/>
        <w:ind w:firstLine="720"/>
        <w:contextualSpacing/>
        <w:jc w:val="both"/>
        <w:rPr>
          <w:rFonts w:eastAsia="Calibri" w:cs="Times New Roman"/>
          <w:b/>
          <w:color w:val="000000"/>
          <w:sz w:val="28"/>
          <w:szCs w:val="28"/>
        </w:rPr>
      </w:pPr>
      <w:r>
        <w:rPr>
          <w:rFonts w:eastAsia="Calibri" w:cs="Times New Roman"/>
          <w:b/>
          <w:color w:val="000000"/>
          <w:sz w:val="28"/>
          <w:szCs w:val="28"/>
        </w:rPr>
        <w:t>4</w:t>
      </w:r>
      <w:r w:rsidR="00A549E5" w:rsidRPr="00A549E5">
        <w:rPr>
          <w:rFonts w:eastAsia="Calibri" w:cs="Times New Roman"/>
          <w:b/>
          <w:color w:val="000000"/>
          <w:sz w:val="28"/>
          <w:szCs w:val="28"/>
        </w:rPr>
        <w:t>.Thực trạng đội ngũ, cán bộ quản lý, giáo viên, nhân viên.</w:t>
      </w:r>
    </w:p>
    <w:p w:rsidR="00A549E5" w:rsidRPr="00A549E5" w:rsidRDefault="00A549E5" w:rsidP="0041647A">
      <w:pPr>
        <w:spacing w:line="288" w:lineRule="auto"/>
        <w:ind w:firstLine="720"/>
        <w:contextualSpacing/>
        <w:jc w:val="both"/>
        <w:rPr>
          <w:rFonts w:eastAsia="Calibri" w:cs="Times New Roman"/>
          <w:b/>
          <w:color w:val="000000"/>
          <w:sz w:val="28"/>
          <w:szCs w:val="28"/>
        </w:rPr>
      </w:pPr>
      <w:r w:rsidRPr="00A549E5">
        <w:rPr>
          <w:rFonts w:eastAsia="Calibri" w:cs="Times New Roman"/>
          <w:b/>
          <w:color w:val="000000"/>
          <w:sz w:val="28"/>
          <w:szCs w:val="28"/>
        </w:rPr>
        <w:t xml:space="preserve">a. Ban giám hiệu: </w:t>
      </w:r>
    </w:p>
    <w:p w:rsidR="00A549E5" w:rsidRPr="00A549E5" w:rsidRDefault="00A549E5" w:rsidP="0041647A">
      <w:pPr>
        <w:spacing w:line="288" w:lineRule="auto"/>
        <w:ind w:firstLine="720"/>
        <w:contextualSpacing/>
        <w:jc w:val="both"/>
        <w:rPr>
          <w:rFonts w:eastAsia="Calibri" w:cs="Times New Roman"/>
          <w:color w:val="000000"/>
          <w:sz w:val="28"/>
          <w:szCs w:val="28"/>
        </w:rPr>
      </w:pPr>
      <w:r w:rsidRPr="00A549E5">
        <w:rPr>
          <w:rFonts w:eastAsia="Calibri" w:cs="Times New Roman"/>
          <w:color w:val="000000"/>
          <w:sz w:val="28"/>
          <w:szCs w:val="28"/>
        </w:rPr>
        <w:t>* Số lượng: 03/03 đồng chí.</w:t>
      </w:r>
    </w:p>
    <w:p w:rsidR="00A549E5" w:rsidRPr="00A549E5" w:rsidRDefault="00A549E5" w:rsidP="0041647A">
      <w:pPr>
        <w:spacing w:line="288" w:lineRule="auto"/>
        <w:ind w:firstLine="720"/>
        <w:contextualSpacing/>
        <w:jc w:val="both"/>
        <w:rPr>
          <w:rFonts w:eastAsia="Calibri" w:cs="Times New Roman"/>
          <w:color w:val="000000"/>
          <w:sz w:val="28"/>
          <w:szCs w:val="28"/>
        </w:rPr>
      </w:pPr>
      <w:r w:rsidRPr="00A549E5">
        <w:rPr>
          <w:rFonts w:eastAsia="Calibri" w:cs="Times New Roman"/>
          <w:color w:val="000000"/>
          <w:sz w:val="28"/>
          <w:szCs w:val="28"/>
        </w:rPr>
        <w:t xml:space="preserve">* Chất lượng: </w:t>
      </w:r>
    </w:p>
    <w:p w:rsidR="00A549E5" w:rsidRPr="00A549E5" w:rsidRDefault="00A549E5" w:rsidP="0041647A">
      <w:pPr>
        <w:spacing w:line="288" w:lineRule="auto"/>
        <w:ind w:firstLine="720"/>
        <w:contextualSpacing/>
        <w:jc w:val="both"/>
        <w:rPr>
          <w:rFonts w:eastAsia="Calibri" w:cs="Times New Roman"/>
          <w:color w:val="000000"/>
          <w:sz w:val="28"/>
          <w:szCs w:val="28"/>
        </w:rPr>
      </w:pPr>
      <w:r w:rsidRPr="00A549E5">
        <w:rPr>
          <w:rFonts w:eastAsia="Calibri" w:cs="Times New Roman"/>
          <w:color w:val="000000"/>
          <w:sz w:val="28"/>
          <w:szCs w:val="28"/>
        </w:rPr>
        <w:t>- Trình độ chuyên môn: 0</w:t>
      </w:r>
      <w:r w:rsidR="00527185">
        <w:rPr>
          <w:rFonts w:eastAsia="Calibri" w:cs="Times New Roman"/>
          <w:color w:val="000000"/>
          <w:sz w:val="28"/>
          <w:szCs w:val="28"/>
          <w:lang w:val="vi-VN"/>
        </w:rPr>
        <w:t>3/03</w:t>
      </w:r>
      <w:r w:rsidRPr="00A549E5">
        <w:rPr>
          <w:rFonts w:eastAsia="Calibri" w:cs="Times New Roman"/>
          <w:color w:val="000000"/>
          <w:sz w:val="28"/>
          <w:szCs w:val="28"/>
        </w:rPr>
        <w:t xml:space="preserve"> đồng chí có trình độ ĐHSPMN = 100%</w:t>
      </w:r>
    </w:p>
    <w:p w:rsidR="00A549E5" w:rsidRPr="00A549E5" w:rsidRDefault="00A549E5" w:rsidP="0041647A">
      <w:pPr>
        <w:spacing w:line="288" w:lineRule="auto"/>
        <w:ind w:firstLine="720"/>
        <w:contextualSpacing/>
        <w:jc w:val="both"/>
        <w:rPr>
          <w:rFonts w:eastAsia="Calibri" w:cs="Times New Roman"/>
          <w:color w:val="000000"/>
          <w:sz w:val="28"/>
          <w:szCs w:val="28"/>
        </w:rPr>
      </w:pPr>
      <w:r w:rsidRPr="00A549E5">
        <w:rPr>
          <w:rFonts w:eastAsia="Calibri" w:cs="Times New Roman"/>
          <w:color w:val="000000"/>
          <w:sz w:val="28"/>
          <w:szCs w:val="28"/>
        </w:rPr>
        <w:t xml:space="preserve">- Trình độ lý luận chính trị: </w:t>
      </w:r>
    </w:p>
    <w:p w:rsidR="00A549E5" w:rsidRPr="00A549E5" w:rsidRDefault="00A549E5" w:rsidP="0041647A">
      <w:pPr>
        <w:spacing w:line="288" w:lineRule="auto"/>
        <w:contextualSpacing/>
        <w:jc w:val="both"/>
        <w:rPr>
          <w:rFonts w:eastAsia="Calibri" w:cs="Times New Roman"/>
          <w:color w:val="000000"/>
          <w:sz w:val="28"/>
          <w:szCs w:val="28"/>
        </w:rPr>
      </w:pPr>
      <w:r w:rsidRPr="00A549E5">
        <w:rPr>
          <w:rFonts w:eastAsia="Calibri" w:cs="Times New Roman"/>
          <w:color w:val="000000"/>
          <w:sz w:val="28"/>
          <w:szCs w:val="28"/>
        </w:rPr>
        <w:t xml:space="preserve"> </w:t>
      </w:r>
      <w:r w:rsidRPr="00A549E5">
        <w:rPr>
          <w:rFonts w:eastAsia="Calibri" w:cs="Times New Roman"/>
          <w:color w:val="000000"/>
          <w:sz w:val="28"/>
          <w:szCs w:val="28"/>
        </w:rPr>
        <w:tab/>
        <w:t>+ 03/03 đồng chí có trình độ TCLLCT = 100%</w:t>
      </w:r>
    </w:p>
    <w:p w:rsidR="00A549E5" w:rsidRPr="00A549E5" w:rsidRDefault="00A549E5" w:rsidP="0041647A">
      <w:pPr>
        <w:spacing w:line="288" w:lineRule="auto"/>
        <w:ind w:firstLine="720"/>
        <w:contextualSpacing/>
        <w:jc w:val="both"/>
        <w:rPr>
          <w:rFonts w:eastAsia="Calibri" w:cs="Times New Roman"/>
          <w:color w:val="000000"/>
          <w:sz w:val="28"/>
          <w:szCs w:val="28"/>
        </w:rPr>
      </w:pPr>
      <w:r w:rsidRPr="00A549E5">
        <w:rPr>
          <w:rFonts w:eastAsia="Calibri" w:cs="Times New Roman"/>
          <w:color w:val="000000"/>
          <w:sz w:val="28"/>
          <w:szCs w:val="28"/>
        </w:rPr>
        <w:t>- Quản lý giáo dục:</w:t>
      </w:r>
    </w:p>
    <w:p w:rsidR="00527185" w:rsidRPr="00527185" w:rsidRDefault="00527185" w:rsidP="0041647A">
      <w:pPr>
        <w:spacing w:line="288" w:lineRule="auto"/>
        <w:ind w:firstLine="720"/>
        <w:contextualSpacing/>
        <w:jc w:val="both"/>
        <w:rPr>
          <w:rFonts w:eastAsia="Calibri" w:cs="Times New Roman"/>
          <w:color w:val="000000"/>
          <w:sz w:val="28"/>
          <w:szCs w:val="28"/>
        </w:rPr>
      </w:pPr>
      <w:r>
        <w:rPr>
          <w:rFonts w:eastAsia="Calibri" w:cs="Times New Roman"/>
          <w:color w:val="000000"/>
          <w:sz w:val="28"/>
          <w:szCs w:val="28"/>
        </w:rPr>
        <w:t xml:space="preserve">+ 01 đồng chí Hiệu trưởng </w:t>
      </w:r>
      <w:r w:rsidRPr="00A549E5">
        <w:rPr>
          <w:rFonts w:eastAsia="Calibri" w:cs="Times New Roman"/>
          <w:color w:val="000000"/>
          <w:sz w:val="28"/>
          <w:szCs w:val="28"/>
          <w:lang w:val="vi-VN"/>
        </w:rPr>
        <w:t>có trình độ Thạc sỹ</w:t>
      </w:r>
      <w:r>
        <w:rPr>
          <w:rFonts w:eastAsia="Calibri" w:cs="Times New Roman"/>
          <w:color w:val="000000"/>
          <w:sz w:val="28"/>
          <w:szCs w:val="28"/>
        </w:rPr>
        <w:t xml:space="preserve"> QLGD</w:t>
      </w:r>
      <w:r>
        <w:rPr>
          <w:rFonts w:eastAsia="Calibri" w:cs="Times New Roman"/>
          <w:color w:val="000000"/>
          <w:sz w:val="28"/>
          <w:szCs w:val="28"/>
          <w:lang w:val="vi-VN"/>
        </w:rPr>
        <w:t>= 33,3</w:t>
      </w:r>
      <w:r>
        <w:rPr>
          <w:rFonts w:eastAsia="Calibri" w:cs="Times New Roman"/>
          <w:color w:val="000000"/>
          <w:sz w:val="28"/>
          <w:szCs w:val="28"/>
        </w:rPr>
        <w:t>%</w:t>
      </w:r>
    </w:p>
    <w:p w:rsidR="00A549E5" w:rsidRPr="00A549E5" w:rsidRDefault="00527185" w:rsidP="0041647A">
      <w:pPr>
        <w:spacing w:line="288" w:lineRule="auto"/>
        <w:ind w:firstLine="720"/>
        <w:contextualSpacing/>
        <w:jc w:val="both"/>
        <w:rPr>
          <w:rFonts w:eastAsia="Calibri" w:cs="Times New Roman"/>
          <w:color w:val="000000"/>
          <w:sz w:val="28"/>
          <w:szCs w:val="28"/>
        </w:rPr>
      </w:pPr>
      <w:r>
        <w:rPr>
          <w:rFonts w:eastAsia="Calibri" w:cs="Times New Roman"/>
          <w:color w:val="000000"/>
          <w:sz w:val="28"/>
          <w:szCs w:val="28"/>
        </w:rPr>
        <w:t>+ 02/02</w:t>
      </w:r>
      <w:r w:rsidR="00A549E5" w:rsidRPr="00A549E5">
        <w:rPr>
          <w:rFonts w:eastAsia="Calibri" w:cs="Times New Roman"/>
          <w:color w:val="000000"/>
          <w:sz w:val="28"/>
          <w:szCs w:val="28"/>
        </w:rPr>
        <w:t xml:space="preserve"> đồng chí </w:t>
      </w:r>
      <w:r>
        <w:rPr>
          <w:rFonts w:eastAsia="Calibri" w:cs="Times New Roman"/>
          <w:color w:val="000000"/>
          <w:sz w:val="28"/>
          <w:szCs w:val="28"/>
        </w:rPr>
        <w:t xml:space="preserve">Phó Hiệu trưởng </w:t>
      </w:r>
      <w:r w:rsidR="00A549E5" w:rsidRPr="00A549E5">
        <w:rPr>
          <w:rFonts w:eastAsia="Calibri" w:cs="Times New Roman"/>
          <w:color w:val="000000"/>
          <w:sz w:val="28"/>
          <w:szCs w:val="28"/>
        </w:rPr>
        <w:t xml:space="preserve">có chứng chỉ QLGD= </w:t>
      </w:r>
      <w:r>
        <w:rPr>
          <w:rFonts w:eastAsia="Calibri" w:cs="Times New Roman"/>
          <w:color w:val="000000"/>
          <w:sz w:val="28"/>
          <w:szCs w:val="28"/>
        </w:rPr>
        <w:t>66,7</w:t>
      </w:r>
      <w:r w:rsidR="00A549E5" w:rsidRPr="00A549E5">
        <w:rPr>
          <w:rFonts w:eastAsia="Calibri" w:cs="Times New Roman"/>
          <w:color w:val="000000"/>
          <w:sz w:val="28"/>
          <w:szCs w:val="28"/>
        </w:rPr>
        <w:t>%.</w:t>
      </w:r>
    </w:p>
    <w:p w:rsidR="00A549E5" w:rsidRPr="00A549E5" w:rsidRDefault="00A549E5" w:rsidP="0041647A">
      <w:pPr>
        <w:spacing w:line="288" w:lineRule="auto"/>
        <w:ind w:firstLine="720"/>
        <w:contextualSpacing/>
        <w:jc w:val="both"/>
        <w:rPr>
          <w:rFonts w:eastAsia="Calibri" w:cs="Times New Roman"/>
          <w:color w:val="000000"/>
          <w:sz w:val="28"/>
          <w:szCs w:val="28"/>
        </w:rPr>
      </w:pPr>
      <w:r w:rsidRPr="00A549E5">
        <w:rPr>
          <w:rFonts w:eastAsia="Calibri" w:cs="Times New Roman"/>
          <w:color w:val="000000"/>
          <w:sz w:val="28"/>
          <w:szCs w:val="28"/>
        </w:rPr>
        <w:t>- Quản lý nhà nước: 03/03 đồng chí có chứng chỉ QLNN= 100%.</w:t>
      </w:r>
    </w:p>
    <w:p w:rsidR="00A549E5" w:rsidRPr="00A549E5" w:rsidRDefault="00A549E5" w:rsidP="0041647A">
      <w:pPr>
        <w:spacing w:after="0" w:line="288" w:lineRule="auto"/>
        <w:ind w:firstLine="720"/>
        <w:jc w:val="both"/>
        <w:rPr>
          <w:rFonts w:eastAsia="Calibri" w:cs="Times New Roman"/>
          <w:color w:val="000000"/>
          <w:sz w:val="28"/>
          <w:szCs w:val="28"/>
        </w:rPr>
      </w:pPr>
      <w:r w:rsidRPr="00A549E5">
        <w:rPr>
          <w:rFonts w:eastAsia="Calibri" w:cs="Times New Roman"/>
          <w:color w:val="000000"/>
          <w:sz w:val="28"/>
          <w:szCs w:val="28"/>
        </w:rPr>
        <w:t>Công tác tổ chức quản lý của BGH: Ban giám hiệu đoàn kết nhất trí, nhiệt tình, trách nhiệm, mạnh dạn, dám nghĩ, dám làm và dám chịu trách nhiệm. Tích cực trong công tác tham mưu với các cấp, các ngành để từng bước xây dựng CSVC nhà trường nhằm hoàn thành tốt các mục tiêu chính trị hàng năm. Xây dựng kế hoạch có tính khả thi, sát thực tế. Công tác tổ chức, triển khai, kiểm tra đánh giá sâu sát. Được sự tin tưởng của cán bộ, giáo viên và nhân viên nhà trường</w:t>
      </w:r>
    </w:p>
    <w:p w:rsidR="00A549E5" w:rsidRPr="00A549E5" w:rsidRDefault="00A549E5" w:rsidP="0041647A">
      <w:pPr>
        <w:spacing w:after="0" w:line="288" w:lineRule="auto"/>
        <w:ind w:firstLine="720"/>
        <w:jc w:val="both"/>
        <w:rPr>
          <w:rFonts w:eastAsia="Calibri" w:cs="Times New Roman"/>
          <w:color w:val="000000"/>
          <w:sz w:val="28"/>
          <w:szCs w:val="28"/>
        </w:rPr>
      </w:pPr>
      <w:r w:rsidRPr="00A549E5">
        <w:rPr>
          <w:rFonts w:eastAsia="Calibri" w:cs="Times New Roman"/>
          <w:b/>
          <w:color w:val="000000"/>
          <w:sz w:val="28"/>
          <w:szCs w:val="28"/>
        </w:rPr>
        <w:t>b. Nhà giáo</w:t>
      </w:r>
    </w:p>
    <w:p w:rsidR="00A549E5" w:rsidRDefault="00A549E5" w:rsidP="0041647A">
      <w:pPr>
        <w:spacing w:after="0" w:line="288" w:lineRule="auto"/>
        <w:ind w:firstLine="720"/>
        <w:jc w:val="both"/>
        <w:rPr>
          <w:rFonts w:eastAsia="Calibri" w:cs="Times New Roman"/>
          <w:color w:val="000000"/>
          <w:sz w:val="28"/>
          <w:szCs w:val="28"/>
        </w:rPr>
      </w:pPr>
      <w:r w:rsidRPr="00A549E5">
        <w:rPr>
          <w:rFonts w:eastAsia="Calibri" w:cs="Times New Roman"/>
          <w:color w:val="000000"/>
          <w:sz w:val="28"/>
          <w:szCs w:val="28"/>
        </w:rPr>
        <w:t xml:space="preserve">* Số lượng: Tổng số </w:t>
      </w:r>
      <w:r w:rsidRPr="00A549E5">
        <w:rPr>
          <w:rFonts w:eastAsia="Calibri" w:cs="Times New Roman"/>
          <w:color w:val="000000"/>
          <w:sz w:val="28"/>
          <w:szCs w:val="28"/>
          <w:lang w:val="vi-VN"/>
        </w:rPr>
        <w:t xml:space="preserve">34 </w:t>
      </w:r>
      <w:r w:rsidRPr="00A549E5">
        <w:rPr>
          <w:rFonts w:eastAsia="Calibri" w:cs="Times New Roman"/>
          <w:color w:val="000000"/>
          <w:sz w:val="28"/>
          <w:szCs w:val="28"/>
        </w:rPr>
        <w:t>đồng chí (</w:t>
      </w:r>
      <w:r w:rsidRPr="00A549E5">
        <w:rPr>
          <w:rFonts w:eastAsia="Calibri" w:cs="Times New Roman"/>
          <w:color w:val="000000"/>
          <w:sz w:val="28"/>
          <w:szCs w:val="28"/>
          <w:lang w:val="vi-VN"/>
        </w:rPr>
        <w:t>3</w:t>
      </w:r>
      <w:r w:rsidR="00527185">
        <w:rPr>
          <w:rFonts w:eastAsia="Calibri" w:cs="Times New Roman"/>
          <w:color w:val="000000"/>
          <w:sz w:val="28"/>
          <w:szCs w:val="28"/>
        </w:rPr>
        <w:t>0</w:t>
      </w:r>
      <w:r w:rsidRPr="00A549E5">
        <w:rPr>
          <w:rFonts w:eastAsia="Calibri" w:cs="Times New Roman"/>
          <w:color w:val="000000"/>
          <w:sz w:val="28"/>
          <w:szCs w:val="28"/>
          <w:lang w:val="vi-VN"/>
        </w:rPr>
        <w:t xml:space="preserve"> </w:t>
      </w:r>
      <w:r w:rsidRPr="00A549E5">
        <w:rPr>
          <w:rFonts w:eastAsia="Calibri" w:cs="Times New Roman"/>
          <w:color w:val="000000"/>
          <w:sz w:val="28"/>
          <w:szCs w:val="28"/>
        </w:rPr>
        <w:t>biên chế 0</w:t>
      </w:r>
      <w:r w:rsidR="00527185">
        <w:rPr>
          <w:rFonts w:eastAsia="Calibri" w:cs="Times New Roman"/>
          <w:color w:val="000000"/>
          <w:sz w:val="28"/>
          <w:szCs w:val="28"/>
        </w:rPr>
        <w:t>4</w:t>
      </w:r>
      <w:r w:rsidRPr="00A549E5">
        <w:rPr>
          <w:rFonts w:eastAsia="Calibri" w:cs="Times New Roman"/>
          <w:color w:val="000000"/>
          <w:sz w:val="28"/>
          <w:szCs w:val="28"/>
        </w:rPr>
        <w:t xml:space="preserve"> hợp đồng). Đảm bảo đủ</w:t>
      </w:r>
      <w:r w:rsidR="00527185">
        <w:rPr>
          <w:rFonts w:eastAsia="Calibri" w:cs="Times New Roman"/>
          <w:color w:val="000000"/>
          <w:sz w:val="28"/>
          <w:szCs w:val="28"/>
        </w:rPr>
        <w:t xml:space="preserve"> </w:t>
      </w:r>
      <w:r w:rsidRPr="00A549E5">
        <w:rPr>
          <w:rFonts w:eastAsia="Calibri" w:cs="Times New Roman"/>
          <w:color w:val="000000"/>
          <w:sz w:val="28"/>
          <w:szCs w:val="28"/>
        </w:rPr>
        <w:t>2</w:t>
      </w:r>
      <w:r w:rsidR="00C6299A">
        <w:rPr>
          <w:rFonts w:eastAsia="Calibri" w:cs="Times New Roman"/>
          <w:color w:val="000000"/>
          <w:sz w:val="28"/>
          <w:szCs w:val="28"/>
        </w:rPr>
        <w:t>,1</w:t>
      </w:r>
      <w:r w:rsidR="00527185">
        <w:rPr>
          <w:rFonts w:eastAsia="Calibri" w:cs="Times New Roman"/>
          <w:color w:val="000000"/>
          <w:sz w:val="28"/>
          <w:szCs w:val="28"/>
        </w:rPr>
        <w:t>2</w:t>
      </w:r>
      <w:r w:rsidRPr="00A549E5">
        <w:rPr>
          <w:rFonts w:eastAsia="Calibri" w:cs="Times New Roman"/>
          <w:color w:val="000000"/>
          <w:sz w:val="28"/>
          <w:szCs w:val="28"/>
        </w:rPr>
        <w:t xml:space="preserve"> GV/Lớp</w:t>
      </w:r>
    </w:p>
    <w:p w:rsidR="00527185" w:rsidRDefault="00527185" w:rsidP="0041647A">
      <w:pPr>
        <w:spacing w:after="0" w:line="288" w:lineRule="auto"/>
        <w:ind w:firstLine="720"/>
        <w:jc w:val="both"/>
        <w:rPr>
          <w:rFonts w:eastAsia="Calibri" w:cs="Times New Roman"/>
          <w:color w:val="000000"/>
          <w:sz w:val="28"/>
          <w:szCs w:val="28"/>
        </w:rPr>
      </w:pPr>
      <w:r>
        <w:rPr>
          <w:rFonts w:eastAsia="Calibri" w:cs="Times New Roman"/>
          <w:color w:val="000000"/>
          <w:sz w:val="28"/>
          <w:szCs w:val="28"/>
        </w:rPr>
        <w:t>Trong đó:</w:t>
      </w:r>
    </w:p>
    <w:p w:rsidR="00527185" w:rsidRDefault="00527185" w:rsidP="0041647A">
      <w:pPr>
        <w:spacing w:after="0" w:line="288" w:lineRule="auto"/>
        <w:ind w:firstLine="720"/>
        <w:jc w:val="both"/>
        <w:rPr>
          <w:rFonts w:eastAsia="Calibri" w:cs="Times New Roman"/>
          <w:color w:val="000000"/>
          <w:sz w:val="28"/>
          <w:szCs w:val="28"/>
        </w:rPr>
      </w:pPr>
      <w:r>
        <w:rPr>
          <w:rFonts w:eastAsia="Calibri" w:cs="Times New Roman"/>
          <w:color w:val="000000"/>
          <w:sz w:val="28"/>
          <w:szCs w:val="28"/>
        </w:rPr>
        <w:t>- Viên chức: 30 đồng chí</w:t>
      </w:r>
    </w:p>
    <w:p w:rsidR="00527185" w:rsidRDefault="00527185" w:rsidP="0041647A">
      <w:pPr>
        <w:spacing w:after="0" w:line="288" w:lineRule="auto"/>
        <w:ind w:firstLine="720"/>
        <w:jc w:val="both"/>
        <w:rPr>
          <w:rFonts w:eastAsia="Calibri" w:cs="Times New Roman"/>
          <w:color w:val="000000"/>
          <w:sz w:val="28"/>
          <w:szCs w:val="28"/>
        </w:rPr>
      </w:pPr>
      <w:r>
        <w:rPr>
          <w:rFonts w:eastAsia="Calibri" w:cs="Times New Roman"/>
          <w:color w:val="000000"/>
          <w:sz w:val="28"/>
          <w:szCs w:val="28"/>
        </w:rPr>
        <w:t>- Hợp đồng 111: 02 đồng chí</w:t>
      </w:r>
    </w:p>
    <w:p w:rsidR="00527185" w:rsidRPr="00A549E5" w:rsidRDefault="00527185" w:rsidP="0041647A">
      <w:pPr>
        <w:spacing w:after="0" w:line="288" w:lineRule="auto"/>
        <w:ind w:firstLine="720"/>
        <w:jc w:val="both"/>
        <w:rPr>
          <w:rFonts w:eastAsia="Calibri" w:cs="Times New Roman"/>
          <w:b/>
          <w:color w:val="000000"/>
          <w:sz w:val="28"/>
          <w:szCs w:val="28"/>
        </w:rPr>
      </w:pPr>
      <w:r>
        <w:rPr>
          <w:rFonts w:eastAsia="Calibri" w:cs="Times New Roman"/>
          <w:color w:val="000000"/>
          <w:sz w:val="28"/>
          <w:szCs w:val="28"/>
        </w:rPr>
        <w:t>- Hợp đồng trường: 02 đồng chí</w:t>
      </w:r>
    </w:p>
    <w:p w:rsidR="00A549E5" w:rsidRPr="00A549E5" w:rsidRDefault="00A549E5" w:rsidP="0041647A">
      <w:pPr>
        <w:spacing w:after="0" w:line="288" w:lineRule="auto"/>
        <w:ind w:firstLine="720"/>
        <w:contextualSpacing/>
        <w:jc w:val="both"/>
        <w:rPr>
          <w:rFonts w:eastAsia="Calibri" w:cs="Times New Roman"/>
          <w:color w:val="000000"/>
          <w:sz w:val="28"/>
          <w:szCs w:val="28"/>
        </w:rPr>
      </w:pPr>
      <w:r w:rsidRPr="00A549E5">
        <w:rPr>
          <w:rFonts w:eastAsia="Calibri" w:cs="Times New Roman"/>
          <w:color w:val="000000"/>
          <w:sz w:val="28"/>
          <w:szCs w:val="28"/>
        </w:rPr>
        <w:t>*</w:t>
      </w:r>
      <w:r w:rsidR="008C0CFD">
        <w:rPr>
          <w:rFonts w:eastAsia="Calibri" w:cs="Times New Roman"/>
          <w:color w:val="000000"/>
          <w:sz w:val="28"/>
          <w:szCs w:val="28"/>
        </w:rPr>
        <w:t xml:space="preserve"> </w:t>
      </w:r>
      <w:r w:rsidRPr="00A549E5">
        <w:rPr>
          <w:rFonts w:eastAsia="Calibri" w:cs="Times New Roman"/>
          <w:color w:val="000000"/>
          <w:sz w:val="28"/>
          <w:szCs w:val="28"/>
        </w:rPr>
        <w:t>Chất lượng:</w:t>
      </w:r>
    </w:p>
    <w:p w:rsidR="00A549E5" w:rsidRPr="00A549E5" w:rsidRDefault="00A549E5" w:rsidP="0041647A">
      <w:pPr>
        <w:spacing w:after="0" w:line="288" w:lineRule="auto"/>
        <w:ind w:firstLine="720"/>
        <w:contextualSpacing/>
        <w:jc w:val="both"/>
        <w:rPr>
          <w:rFonts w:eastAsia="Calibri" w:cs="Times New Roman"/>
          <w:color w:val="000000"/>
          <w:sz w:val="28"/>
          <w:szCs w:val="28"/>
        </w:rPr>
      </w:pPr>
      <w:r w:rsidRPr="00A549E5">
        <w:rPr>
          <w:rFonts w:eastAsia="Calibri" w:cs="Times New Roman"/>
          <w:color w:val="000000"/>
          <w:sz w:val="28"/>
          <w:szCs w:val="28"/>
        </w:rPr>
        <w:t xml:space="preserve">-  Trên chuẩn (ĐH):  </w:t>
      </w:r>
      <w:r w:rsidR="00527185">
        <w:rPr>
          <w:rFonts w:eastAsia="Calibri" w:cs="Times New Roman"/>
          <w:color w:val="000000"/>
          <w:sz w:val="28"/>
          <w:szCs w:val="28"/>
          <w:lang w:val="vi-VN"/>
        </w:rPr>
        <w:t>31</w:t>
      </w:r>
      <w:r w:rsidRPr="00A549E5">
        <w:rPr>
          <w:rFonts w:eastAsia="Calibri" w:cs="Times New Roman"/>
          <w:color w:val="000000"/>
          <w:sz w:val="28"/>
          <w:szCs w:val="28"/>
          <w:lang w:val="vi-VN"/>
        </w:rPr>
        <w:t xml:space="preserve">/34 </w:t>
      </w:r>
      <w:r w:rsidRPr="00A549E5">
        <w:rPr>
          <w:rFonts w:eastAsia="Calibri" w:cs="Times New Roman"/>
          <w:color w:val="000000"/>
          <w:sz w:val="28"/>
          <w:szCs w:val="28"/>
        </w:rPr>
        <w:t xml:space="preserve">đồng chí = </w:t>
      </w:r>
      <w:r w:rsidRPr="00A549E5">
        <w:rPr>
          <w:rFonts w:eastAsia="Calibri" w:cs="Times New Roman"/>
          <w:color w:val="000000"/>
          <w:sz w:val="28"/>
          <w:szCs w:val="28"/>
          <w:lang w:val="vi-VN"/>
        </w:rPr>
        <w:t>9</w:t>
      </w:r>
      <w:r w:rsidR="00527185">
        <w:rPr>
          <w:rFonts w:eastAsia="Calibri" w:cs="Times New Roman"/>
          <w:color w:val="000000"/>
          <w:sz w:val="28"/>
          <w:szCs w:val="28"/>
        </w:rPr>
        <w:t>1,2</w:t>
      </w:r>
      <w:r w:rsidRPr="00A549E5">
        <w:rPr>
          <w:rFonts w:eastAsia="Calibri" w:cs="Times New Roman"/>
          <w:color w:val="000000"/>
          <w:sz w:val="28"/>
          <w:szCs w:val="28"/>
        </w:rPr>
        <w:t>%</w:t>
      </w:r>
    </w:p>
    <w:p w:rsidR="00A549E5" w:rsidRPr="00A549E5" w:rsidRDefault="00A549E5" w:rsidP="0041647A">
      <w:pPr>
        <w:spacing w:after="0" w:line="288" w:lineRule="auto"/>
        <w:ind w:firstLine="720"/>
        <w:contextualSpacing/>
        <w:jc w:val="both"/>
        <w:rPr>
          <w:rFonts w:eastAsia="Calibri" w:cs="Times New Roman"/>
          <w:color w:val="000000"/>
          <w:sz w:val="28"/>
          <w:szCs w:val="28"/>
        </w:rPr>
      </w:pPr>
      <w:r w:rsidRPr="00A549E5">
        <w:rPr>
          <w:rFonts w:eastAsia="Calibri" w:cs="Times New Roman"/>
          <w:color w:val="000000"/>
          <w:sz w:val="28"/>
          <w:szCs w:val="28"/>
        </w:rPr>
        <w:t>-  Đạt chuẩ</w:t>
      </w:r>
      <w:r w:rsidR="00527185">
        <w:rPr>
          <w:rFonts w:eastAsia="Calibri" w:cs="Times New Roman"/>
          <w:color w:val="000000"/>
          <w:sz w:val="28"/>
          <w:szCs w:val="28"/>
        </w:rPr>
        <w:t>n (CĐ</w:t>
      </w:r>
      <w:r w:rsidRPr="00A549E5">
        <w:rPr>
          <w:rFonts w:eastAsia="Calibri" w:cs="Times New Roman"/>
          <w:color w:val="000000"/>
          <w:sz w:val="28"/>
          <w:szCs w:val="28"/>
        </w:rPr>
        <w:t xml:space="preserve">)         :  </w:t>
      </w:r>
      <w:r w:rsidRPr="00A549E5">
        <w:rPr>
          <w:rFonts w:eastAsia="Calibri" w:cs="Times New Roman"/>
          <w:color w:val="000000"/>
          <w:sz w:val="28"/>
          <w:szCs w:val="28"/>
          <w:lang w:val="vi-VN"/>
        </w:rPr>
        <w:t xml:space="preserve"> 0</w:t>
      </w:r>
      <w:r w:rsidR="00527185">
        <w:rPr>
          <w:rFonts w:eastAsia="Calibri" w:cs="Times New Roman"/>
          <w:color w:val="000000"/>
          <w:sz w:val="28"/>
          <w:szCs w:val="28"/>
        </w:rPr>
        <w:t>3</w:t>
      </w:r>
      <w:r w:rsidRPr="00A549E5">
        <w:rPr>
          <w:rFonts w:eastAsia="Calibri" w:cs="Times New Roman"/>
          <w:color w:val="000000"/>
          <w:sz w:val="28"/>
          <w:szCs w:val="28"/>
          <w:lang w:val="vi-VN"/>
        </w:rPr>
        <w:t xml:space="preserve"> </w:t>
      </w:r>
      <w:r w:rsidRPr="00A549E5">
        <w:rPr>
          <w:rFonts w:eastAsia="Calibri" w:cs="Times New Roman"/>
          <w:color w:val="000000"/>
          <w:sz w:val="28"/>
          <w:szCs w:val="28"/>
        </w:rPr>
        <w:t xml:space="preserve">đồng chí = </w:t>
      </w:r>
      <w:r w:rsidR="00527185">
        <w:rPr>
          <w:rFonts w:eastAsia="Calibri" w:cs="Times New Roman"/>
          <w:color w:val="000000"/>
          <w:sz w:val="28"/>
          <w:szCs w:val="28"/>
        </w:rPr>
        <w:t>8,8</w:t>
      </w:r>
      <w:r w:rsidRPr="00A549E5">
        <w:rPr>
          <w:rFonts w:eastAsia="Calibri" w:cs="Times New Roman"/>
          <w:color w:val="000000"/>
          <w:sz w:val="28"/>
          <w:szCs w:val="28"/>
          <w:lang w:val="vi-VN"/>
        </w:rPr>
        <w:t xml:space="preserve"> </w:t>
      </w:r>
      <w:r w:rsidRPr="00A549E5">
        <w:rPr>
          <w:rFonts w:eastAsia="Calibri" w:cs="Times New Roman"/>
          <w:color w:val="000000"/>
          <w:sz w:val="28"/>
          <w:szCs w:val="28"/>
        </w:rPr>
        <w:t xml:space="preserve">% </w:t>
      </w:r>
    </w:p>
    <w:p w:rsidR="00A549E5" w:rsidRPr="00A549E5" w:rsidRDefault="00A549E5" w:rsidP="0041647A">
      <w:pPr>
        <w:spacing w:after="0" w:line="288" w:lineRule="auto"/>
        <w:ind w:firstLine="720"/>
        <w:contextualSpacing/>
        <w:jc w:val="both"/>
        <w:rPr>
          <w:rFonts w:eastAsia="Calibri" w:cs="Times New Roman"/>
          <w:b/>
          <w:color w:val="000000"/>
          <w:sz w:val="28"/>
          <w:szCs w:val="28"/>
        </w:rPr>
      </w:pPr>
      <w:r w:rsidRPr="00A549E5">
        <w:rPr>
          <w:rFonts w:eastAsia="Calibri" w:cs="Times New Roman"/>
          <w:b/>
          <w:color w:val="000000"/>
          <w:sz w:val="28"/>
          <w:szCs w:val="28"/>
        </w:rPr>
        <w:t>c. Nhân  viên</w:t>
      </w:r>
    </w:p>
    <w:p w:rsidR="00A549E5" w:rsidRPr="00A549E5" w:rsidRDefault="00A549E5" w:rsidP="0041647A">
      <w:pPr>
        <w:spacing w:after="0" w:line="288" w:lineRule="auto"/>
        <w:ind w:firstLine="720"/>
        <w:contextualSpacing/>
        <w:jc w:val="both"/>
        <w:rPr>
          <w:rFonts w:eastAsia="Calibri" w:cs="Times New Roman"/>
          <w:color w:val="000000"/>
          <w:sz w:val="28"/>
          <w:szCs w:val="28"/>
        </w:rPr>
      </w:pPr>
      <w:r w:rsidRPr="00A549E5">
        <w:rPr>
          <w:rFonts w:eastAsia="Calibri" w:cs="Times New Roman"/>
          <w:color w:val="000000"/>
          <w:sz w:val="28"/>
          <w:szCs w:val="28"/>
        </w:rPr>
        <w:t>* Số lượng: Tổng số: 1</w:t>
      </w:r>
      <w:r w:rsidR="00527185">
        <w:rPr>
          <w:rFonts w:eastAsia="Calibri" w:cs="Times New Roman"/>
          <w:color w:val="000000"/>
          <w:sz w:val="28"/>
          <w:szCs w:val="28"/>
          <w:lang w:val="vi-VN"/>
        </w:rPr>
        <w:t>1</w:t>
      </w:r>
      <w:r w:rsidRPr="00A549E5">
        <w:rPr>
          <w:rFonts w:eastAsia="Calibri" w:cs="Times New Roman"/>
          <w:color w:val="000000"/>
          <w:sz w:val="28"/>
          <w:szCs w:val="28"/>
          <w:lang w:val="vi-VN"/>
        </w:rPr>
        <w:t xml:space="preserve"> </w:t>
      </w:r>
      <w:r w:rsidRPr="00A549E5">
        <w:rPr>
          <w:rFonts w:eastAsia="Calibri" w:cs="Times New Roman"/>
          <w:color w:val="000000"/>
          <w:sz w:val="28"/>
          <w:szCs w:val="28"/>
        </w:rPr>
        <w:t>đồng chí</w:t>
      </w:r>
    </w:p>
    <w:p w:rsidR="00A549E5" w:rsidRPr="00A549E5" w:rsidRDefault="00A549E5" w:rsidP="0041647A">
      <w:pPr>
        <w:spacing w:after="0" w:line="288" w:lineRule="auto"/>
        <w:ind w:firstLine="720"/>
        <w:jc w:val="both"/>
        <w:rPr>
          <w:rFonts w:eastAsia="Calibri" w:cs="Times New Roman"/>
          <w:color w:val="000000"/>
          <w:sz w:val="28"/>
          <w:szCs w:val="28"/>
        </w:rPr>
      </w:pPr>
      <w:r w:rsidRPr="00A549E5">
        <w:rPr>
          <w:rFonts w:eastAsia="Calibri" w:cs="Times New Roman"/>
          <w:color w:val="000000"/>
          <w:sz w:val="28"/>
          <w:szCs w:val="28"/>
        </w:rPr>
        <w:t>Trong đó:</w:t>
      </w:r>
    </w:p>
    <w:p w:rsidR="00A549E5" w:rsidRPr="00A549E5" w:rsidRDefault="00A549E5" w:rsidP="0041647A">
      <w:pPr>
        <w:spacing w:after="0" w:line="288" w:lineRule="auto"/>
        <w:contextualSpacing/>
        <w:jc w:val="both"/>
        <w:rPr>
          <w:rFonts w:eastAsia="Calibri" w:cs="Times New Roman"/>
          <w:color w:val="000000"/>
          <w:sz w:val="28"/>
          <w:szCs w:val="28"/>
        </w:rPr>
      </w:pPr>
      <w:r w:rsidRPr="00A549E5">
        <w:rPr>
          <w:rFonts w:eastAsia="Calibri" w:cs="Times New Roman"/>
          <w:color w:val="000000"/>
          <w:sz w:val="28"/>
          <w:szCs w:val="28"/>
        </w:rPr>
        <w:tab/>
        <w:t xml:space="preserve">- </w:t>
      </w:r>
      <w:r w:rsidR="00527185">
        <w:rPr>
          <w:rFonts w:eastAsia="Calibri" w:cs="Times New Roman"/>
          <w:color w:val="000000"/>
          <w:sz w:val="28"/>
          <w:szCs w:val="28"/>
        </w:rPr>
        <w:t>Viên chức</w:t>
      </w:r>
      <w:r w:rsidRPr="00A549E5">
        <w:rPr>
          <w:rFonts w:eastAsia="Calibri" w:cs="Times New Roman"/>
          <w:color w:val="000000"/>
          <w:sz w:val="28"/>
          <w:szCs w:val="28"/>
        </w:rPr>
        <w:t xml:space="preserve">              : </w:t>
      </w:r>
      <w:r w:rsidRPr="00A549E5">
        <w:rPr>
          <w:rFonts w:eastAsia="Calibri" w:cs="Times New Roman"/>
          <w:color w:val="000000"/>
          <w:sz w:val="28"/>
          <w:szCs w:val="28"/>
          <w:lang w:val="vi-VN"/>
        </w:rPr>
        <w:t>0</w:t>
      </w:r>
      <w:r w:rsidR="00527185">
        <w:rPr>
          <w:rFonts w:eastAsia="Calibri" w:cs="Times New Roman"/>
          <w:color w:val="000000"/>
          <w:sz w:val="28"/>
          <w:szCs w:val="28"/>
        </w:rPr>
        <w:t>1</w:t>
      </w:r>
      <w:r w:rsidRPr="00A549E5">
        <w:rPr>
          <w:rFonts w:eastAsia="Calibri" w:cs="Times New Roman"/>
          <w:color w:val="000000"/>
          <w:sz w:val="28"/>
          <w:szCs w:val="28"/>
        </w:rPr>
        <w:t xml:space="preserve"> đồng chí</w:t>
      </w:r>
    </w:p>
    <w:p w:rsidR="00A549E5" w:rsidRPr="00A549E5" w:rsidRDefault="00A549E5" w:rsidP="0041647A">
      <w:pPr>
        <w:spacing w:after="0" w:line="288" w:lineRule="auto"/>
        <w:contextualSpacing/>
        <w:jc w:val="both"/>
        <w:rPr>
          <w:rFonts w:eastAsia="Calibri" w:cs="Times New Roman"/>
          <w:color w:val="000000"/>
          <w:sz w:val="28"/>
          <w:szCs w:val="28"/>
        </w:rPr>
      </w:pPr>
      <w:r w:rsidRPr="00A549E5">
        <w:rPr>
          <w:rFonts w:eastAsia="Calibri" w:cs="Times New Roman"/>
          <w:color w:val="000000"/>
          <w:sz w:val="28"/>
          <w:szCs w:val="28"/>
        </w:rPr>
        <w:tab/>
        <w:t xml:space="preserve">- Hợp đồng 111    </w:t>
      </w:r>
      <w:r w:rsidR="005B5FC2">
        <w:rPr>
          <w:rFonts w:eastAsia="Calibri" w:cs="Times New Roman"/>
          <w:color w:val="000000"/>
          <w:sz w:val="28"/>
          <w:szCs w:val="28"/>
        </w:rPr>
        <w:t xml:space="preserve">    </w:t>
      </w:r>
      <w:r w:rsidRPr="00A549E5">
        <w:rPr>
          <w:rFonts w:eastAsia="Calibri" w:cs="Times New Roman"/>
          <w:color w:val="000000"/>
          <w:sz w:val="28"/>
          <w:szCs w:val="28"/>
        </w:rPr>
        <w:t xml:space="preserve">: </w:t>
      </w:r>
      <w:r w:rsidR="00527185">
        <w:rPr>
          <w:rFonts w:eastAsia="Calibri" w:cs="Times New Roman"/>
          <w:color w:val="000000"/>
          <w:sz w:val="28"/>
          <w:szCs w:val="28"/>
          <w:lang w:val="vi-VN"/>
        </w:rPr>
        <w:t>06</w:t>
      </w:r>
      <w:r w:rsidRPr="00A549E5">
        <w:rPr>
          <w:rFonts w:eastAsia="Calibri" w:cs="Times New Roman"/>
          <w:color w:val="000000"/>
          <w:sz w:val="28"/>
          <w:szCs w:val="28"/>
          <w:lang w:val="vi-VN"/>
        </w:rPr>
        <w:t xml:space="preserve"> </w:t>
      </w:r>
      <w:r w:rsidRPr="00A549E5">
        <w:rPr>
          <w:rFonts w:eastAsia="Calibri" w:cs="Times New Roman"/>
          <w:color w:val="000000"/>
          <w:sz w:val="28"/>
          <w:szCs w:val="28"/>
        </w:rPr>
        <w:t>đồng chí (nhân viên nấu ăn, y tế)</w:t>
      </w:r>
    </w:p>
    <w:p w:rsidR="00A549E5" w:rsidRPr="00A549E5" w:rsidRDefault="00A549E5" w:rsidP="0041647A">
      <w:pPr>
        <w:spacing w:after="0" w:line="288" w:lineRule="auto"/>
        <w:contextualSpacing/>
        <w:jc w:val="both"/>
        <w:rPr>
          <w:rFonts w:eastAsia="Calibri" w:cs="Times New Roman"/>
          <w:color w:val="000000"/>
          <w:sz w:val="28"/>
          <w:szCs w:val="28"/>
        </w:rPr>
      </w:pPr>
      <w:r w:rsidRPr="00A549E5">
        <w:rPr>
          <w:rFonts w:eastAsia="Calibri" w:cs="Times New Roman"/>
          <w:color w:val="000000"/>
          <w:sz w:val="28"/>
          <w:szCs w:val="28"/>
        </w:rPr>
        <w:tab/>
        <w:t>- Hợp đồng trường</w:t>
      </w:r>
      <w:r w:rsidR="005B5FC2">
        <w:rPr>
          <w:rFonts w:eastAsia="Calibri" w:cs="Times New Roman"/>
          <w:color w:val="000000"/>
          <w:sz w:val="28"/>
          <w:szCs w:val="28"/>
        </w:rPr>
        <w:t xml:space="preserve">   </w:t>
      </w:r>
      <w:r w:rsidRPr="00A549E5">
        <w:rPr>
          <w:rFonts w:eastAsia="Calibri" w:cs="Times New Roman"/>
          <w:color w:val="000000"/>
          <w:sz w:val="28"/>
          <w:szCs w:val="28"/>
        </w:rPr>
        <w:t>: 0</w:t>
      </w:r>
      <w:r w:rsidR="00527185">
        <w:rPr>
          <w:rFonts w:eastAsia="Calibri" w:cs="Times New Roman"/>
          <w:color w:val="000000"/>
          <w:sz w:val="28"/>
          <w:szCs w:val="28"/>
          <w:lang w:val="vi-VN"/>
        </w:rPr>
        <w:t>4</w:t>
      </w:r>
      <w:r w:rsidRPr="00A549E5">
        <w:rPr>
          <w:rFonts w:eastAsia="Calibri" w:cs="Times New Roman"/>
          <w:color w:val="000000"/>
          <w:sz w:val="28"/>
          <w:szCs w:val="28"/>
        </w:rPr>
        <w:t xml:space="preserve"> đồng chí (02 nhân viên bảo vệ, 01 nhân viên lao công</w:t>
      </w:r>
      <w:r w:rsidR="00527185">
        <w:rPr>
          <w:rFonts w:eastAsia="Calibri" w:cs="Times New Roman"/>
          <w:color w:val="000000"/>
          <w:sz w:val="28"/>
          <w:szCs w:val="28"/>
          <w:lang w:val="vi-VN"/>
        </w:rPr>
        <w:t>; 01</w:t>
      </w:r>
      <w:r w:rsidRPr="00A549E5">
        <w:rPr>
          <w:rFonts w:eastAsia="Calibri" w:cs="Times New Roman"/>
          <w:color w:val="000000"/>
          <w:sz w:val="28"/>
          <w:szCs w:val="28"/>
          <w:lang w:val="vi-VN"/>
        </w:rPr>
        <w:t xml:space="preserve"> nhân viên nấu ăn</w:t>
      </w:r>
      <w:r w:rsidRPr="00A549E5">
        <w:rPr>
          <w:rFonts w:eastAsia="Calibri" w:cs="Times New Roman"/>
          <w:color w:val="000000"/>
          <w:sz w:val="28"/>
          <w:szCs w:val="28"/>
        </w:rPr>
        <w:t>)</w:t>
      </w:r>
    </w:p>
    <w:p w:rsidR="00A549E5" w:rsidRPr="00A549E5" w:rsidRDefault="00A549E5" w:rsidP="0041647A">
      <w:pPr>
        <w:spacing w:after="0" w:line="288" w:lineRule="auto"/>
        <w:contextualSpacing/>
        <w:jc w:val="both"/>
        <w:rPr>
          <w:rFonts w:eastAsia="Calibri" w:cs="Times New Roman"/>
          <w:color w:val="000000"/>
          <w:sz w:val="28"/>
          <w:szCs w:val="28"/>
        </w:rPr>
      </w:pPr>
      <w:r w:rsidRPr="00A549E5">
        <w:rPr>
          <w:rFonts w:eastAsia="Calibri" w:cs="Times New Roman"/>
          <w:color w:val="000000"/>
          <w:sz w:val="28"/>
          <w:szCs w:val="28"/>
        </w:rPr>
        <w:lastRenderedPageBreak/>
        <w:tab/>
        <w:t>* Chất lượng:</w:t>
      </w:r>
    </w:p>
    <w:p w:rsidR="00A549E5" w:rsidRPr="00A549E5" w:rsidRDefault="00A549E5" w:rsidP="0041647A">
      <w:pPr>
        <w:spacing w:after="0" w:line="288" w:lineRule="auto"/>
        <w:ind w:firstLine="720"/>
        <w:contextualSpacing/>
        <w:jc w:val="both"/>
        <w:rPr>
          <w:rFonts w:eastAsia="Calibri" w:cs="Times New Roman"/>
          <w:color w:val="000000"/>
          <w:sz w:val="28"/>
          <w:szCs w:val="28"/>
        </w:rPr>
      </w:pPr>
      <w:r w:rsidRPr="00A549E5">
        <w:rPr>
          <w:rFonts w:eastAsia="Calibri" w:cs="Times New Roman"/>
          <w:color w:val="000000"/>
          <w:sz w:val="28"/>
          <w:szCs w:val="28"/>
        </w:rPr>
        <w:t xml:space="preserve">- Trên chuẩn              :   </w:t>
      </w:r>
      <w:r w:rsidR="008C0CFD">
        <w:rPr>
          <w:rFonts w:eastAsia="Calibri" w:cs="Times New Roman"/>
          <w:color w:val="000000"/>
          <w:sz w:val="28"/>
          <w:szCs w:val="28"/>
          <w:lang w:val="vi-VN"/>
        </w:rPr>
        <w:t>05</w:t>
      </w:r>
      <w:r w:rsidRPr="00A549E5">
        <w:rPr>
          <w:rFonts w:eastAsia="Calibri" w:cs="Times New Roman"/>
          <w:color w:val="000000"/>
          <w:sz w:val="28"/>
          <w:szCs w:val="28"/>
        </w:rPr>
        <w:t xml:space="preserve"> đồng chí = </w:t>
      </w:r>
      <w:r w:rsidR="008C0CFD">
        <w:rPr>
          <w:rFonts w:eastAsia="Calibri" w:cs="Times New Roman"/>
          <w:color w:val="000000"/>
          <w:sz w:val="28"/>
          <w:szCs w:val="28"/>
        </w:rPr>
        <w:t>44,5</w:t>
      </w:r>
      <w:r w:rsidRPr="00A549E5">
        <w:rPr>
          <w:rFonts w:eastAsia="Calibri" w:cs="Times New Roman"/>
          <w:color w:val="000000"/>
          <w:sz w:val="28"/>
          <w:szCs w:val="28"/>
        </w:rPr>
        <w:t xml:space="preserve"> %</w:t>
      </w:r>
    </w:p>
    <w:p w:rsidR="00A549E5" w:rsidRPr="00A549E5" w:rsidRDefault="00A549E5" w:rsidP="0041647A">
      <w:pPr>
        <w:spacing w:after="0" w:line="288" w:lineRule="auto"/>
        <w:ind w:firstLine="720"/>
        <w:contextualSpacing/>
        <w:jc w:val="both"/>
        <w:rPr>
          <w:rFonts w:eastAsia="Calibri" w:cs="Times New Roman"/>
          <w:color w:val="000000"/>
          <w:sz w:val="28"/>
          <w:szCs w:val="28"/>
        </w:rPr>
      </w:pPr>
      <w:r w:rsidRPr="00A549E5">
        <w:rPr>
          <w:rFonts w:eastAsia="Calibri" w:cs="Times New Roman"/>
          <w:color w:val="000000"/>
          <w:sz w:val="28"/>
          <w:szCs w:val="28"/>
        </w:rPr>
        <w:t xml:space="preserve">- Đạt chuẩn               </w:t>
      </w:r>
      <w:r w:rsidR="005B5FC2">
        <w:rPr>
          <w:rFonts w:eastAsia="Calibri" w:cs="Times New Roman"/>
          <w:color w:val="000000"/>
          <w:sz w:val="28"/>
          <w:szCs w:val="28"/>
        </w:rPr>
        <w:t xml:space="preserve"> </w:t>
      </w:r>
      <w:r w:rsidRPr="00A549E5">
        <w:rPr>
          <w:rFonts w:eastAsia="Calibri" w:cs="Times New Roman"/>
          <w:color w:val="000000"/>
          <w:sz w:val="28"/>
          <w:szCs w:val="28"/>
        </w:rPr>
        <w:t xml:space="preserve">:   </w:t>
      </w:r>
      <w:r w:rsidR="008C0CFD">
        <w:rPr>
          <w:rFonts w:eastAsia="Calibri" w:cs="Times New Roman"/>
          <w:color w:val="000000"/>
          <w:sz w:val="28"/>
          <w:szCs w:val="28"/>
        </w:rPr>
        <w:t>06</w:t>
      </w:r>
      <w:r w:rsidRPr="00A549E5">
        <w:rPr>
          <w:rFonts w:eastAsia="Calibri" w:cs="Times New Roman"/>
          <w:color w:val="000000"/>
          <w:sz w:val="28"/>
          <w:szCs w:val="28"/>
        </w:rPr>
        <w:t xml:space="preserve"> đồng chí  =  </w:t>
      </w:r>
      <w:r w:rsidR="008C0CFD">
        <w:rPr>
          <w:rFonts w:eastAsia="Calibri" w:cs="Times New Roman"/>
          <w:color w:val="000000"/>
          <w:sz w:val="28"/>
          <w:szCs w:val="28"/>
        </w:rPr>
        <w:t>54,5</w:t>
      </w:r>
      <w:r w:rsidRPr="00A549E5">
        <w:rPr>
          <w:rFonts w:eastAsia="Calibri" w:cs="Times New Roman"/>
          <w:color w:val="000000"/>
          <w:sz w:val="28"/>
          <w:szCs w:val="28"/>
        </w:rPr>
        <w:t xml:space="preserve"> %</w:t>
      </w:r>
    </w:p>
    <w:p w:rsidR="00A549E5" w:rsidRPr="00A549E5" w:rsidRDefault="00A549E5" w:rsidP="0041647A">
      <w:pPr>
        <w:spacing w:after="0" w:line="288" w:lineRule="auto"/>
        <w:ind w:firstLine="720"/>
        <w:contextualSpacing/>
        <w:jc w:val="both"/>
        <w:rPr>
          <w:rFonts w:eastAsia="Calibri" w:cs="Times New Roman"/>
          <w:color w:val="000000"/>
          <w:sz w:val="28"/>
          <w:szCs w:val="28"/>
        </w:rPr>
      </w:pPr>
      <w:r w:rsidRPr="00A549E5">
        <w:rPr>
          <w:rFonts w:eastAsia="Calibri" w:cs="Times New Roman"/>
          <w:color w:val="000000"/>
          <w:spacing w:val="-2"/>
          <w:sz w:val="28"/>
          <w:szCs w:val="28"/>
        </w:rPr>
        <w:t>Đội ngũ cán bộ, giáo viên và nhân viên nhiệt tình, đoàn kết và biết chia sẻ trách nhiệm, hợp tác gắn bó với nhà trường, mong muốn nhà trường phát triển, có chuyên môn nghiệp vụ vững vàng, năng động, sáng tạo, đạt nhiều thành tích trong các hội thi giáo viên, nhân viên giỏi các cấp</w:t>
      </w:r>
      <w:r w:rsidR="008C0CFD">
        <w:rPr>
          <w:rFonts w:eastAsia="Calibri" w:cs="Times New Roman"/>
          <w:color w:val="000000"/>
          <w:spacing w:val="-2"/>
          <w:sz w:val="28"/>
          <w:szCs w:val="28"/>
        </w:rPr>
        <w:t>,</w:t>
      </w:r>
      <w:r w:rsidRPr="00A549E5">
        <w:rPr>
          <w:rFonts w:eastAsia="Calibri" w:cs="Times New Roman"/>
          <w:color w:val="000000"/>
          <w:spacing w:val="-2"/>
          <w:sz w:val="28"/>
          <w:szCs w:val="28"/>
        </w:rPr>
        <w:t xml:space="preserve"> được phụ huynh học sinh yêu quý và tín nhiệm. Một số giáo viên đạt giáo viên giỏi cấp </w:t>
      </w:r>
      <w:r w:rsidR="008C0CFD">
        <w:rPr>
          <w:rFonts w:eastAsia="Calibri" w:cs="Times New Roman"/>
          <w:color w:val="000000"/>
          <w:spacing w:val="-2"/>
          <w:sz w:val="28"/>
          <w:szCs w:val="28"/>
        </w:rPr>
        <w:t>Phường</w:t>
      </w:r>
      <w:r w:rsidR="00B35170">
        <w:rPr>
          <w:rFonts w:eastAsia="Calibri" w:cs="Times New Roman"/>
          <w:color w:val="000000"/>
          <w:spacing w:val="-2"/>
          <w:sz w:val="28"/>
          <w:szCs w:val="28"/>
        </w:rPr>
        <w:t>, 01 GV đạt GV giỏi cấp Thành phố</w:t>
      </w:r>
      <w:r w:rsidR="008C0CFD">
        <w:rPr>
          <w:rFonts w:eastAsia="Calibri" w:cs="Times New Roman"/>
          <w:color w:val="000000"/>
          <w:spacing w:val="-2"/>
          <w:sz w:val="28"/>
          <w:szCs w:val="28"/>
        </w:rPr>
        <w:t>.</w:t>
      </w:r>
    </w:p>
    <w:p w:rsidR="008C0CFD" w:rsidRPr="00C84108" w:rsidRDefault="008C0CFD" w:rsidP="0041647A">
      <w:pPr>
        <w:pStyle w:val="ListParagraph"/>
        <w:tabs>
          <w:tab w:val="left" w:pos="1985"/>
          <w:tab w:val="left" w:pos="2552"/>
          <w:tab w:val="left" w:pos="4536"/>
        </w:tabs>
        <w:spacing w:after="0" w:line="288" w:lineRule="auto"/>
        <w:ind w:left="0" w:firstLine="360"/>
        <w:jc w:val="both"/>
        <w:rPr>
          <w:b/>
          <w:spacing w:val="-2"/>
        </w:rPr>
      </w:pPr>
      <w:r>
        <w:rPr>
          <w:spacing w:val="-2"/>
        </w:rPr>
        <w:t xml:space="preserve">     </w:t>
      </w:r>
      <w:r>
        <w:rPr>
          <w:b/>
          <w:spacing w:val="-2"/>
        </w:rPr>
        <w:t>5</w:t>
      </w:r>
      <w:r w:rsidRPr="00C84108">
        <w:rPr>
          <w:b/>
          <w:spacing w:val="-2"/>
        </w:rPr>
        <w:t>. Thực trạng Chi bộ đảng và các tổ chức chính trị xã hội</w:t>
      </w:r>
    </w:p>
    <w:p w:rsidR="008C0CFD" w:rsidRPr="00C84108" w:rsidRDefault="008C0CFD" w:rsidP="0041647A">
      <w:pPr>
        <w:pStyle w:val="ListParagraph"/>
        <w:tabs>
          <w:tab w:val="left" w:pos="1985"/>
          <w:tab w:val="left" w:pos="2552"/>
          <w:tab w:val="left" w:pos="4536"/>
        </w:tabs>
        <w:spacing w:after="0" w:line="288" w:lineRule="auto"/>
        <w:ind w:left="0" w:firstLine="360"/>
        <w:jc w:val="both"/>
        <w:rPr>
          <w:b/>
          <w:spacing w:val="-2"/>
        </w:rPr>
      </w:pPr>
      <w:r w:rsidRPr="00C84108">
        <w:rPr>
          <w:b/>
          <w:spacing w:val="-2"/>
        </w:rPr>
        <w:t xml:space="preserve">     a. Chi bộ Đảng</w:t>
      </w:r>
    </w:p>
    <w:p w:rsidR="008C0CFD" w:rsidRDefault="008C0CFD" w:rsidP="0041647A">
      <w:pPr>
        <w:pStyle w:val="ListParagraph"/>
        <w:tabs>
          <w:tab w:val="left" w:pos="1985"/>
          <w:tab w:val="left" w:pos="2552"/>
          <w:tab w:val="left" w:pos="4536"/>
        </w:tabs>
        <w:spacing w:after="0" w:line="288" w:lineRule="auto"/>
        <w:ind w:left="0" w:firstLine="360"/>
        <w:jc w:val="both"/>
        <w:rPr>
          <w:spacing w:val="-2"/>
        </w:rPr>
      </w:pPr>
      <w:r>
        <w:rPr>
          <w:spacing w:val="-2"/>
        </w:rPr>
        <w:t xml:space="preserve">     - Tổng số đảng viên: 24 đồng chí</w:t>
      </w:r>
    </w:p>
    <w:p w:rsidR="008C0CFD" w:rsidRDefault="008C0CFD" w:rsidP="0041647A">
      <w:pPr>
        <w:pStyle w:val="ListParagraph"/>
        <w:tabs>
          <w:tab w:val="left" w:pos="1985"/>
          <w:tab w:val="left" w:pos="2552"/>
          <w:tab w:val="left" w:pos="4536"/>
        </w:tabs>
        <w:spacing w:after="0" w:line="288" w:lineRule="auto"/>
        <w:ind w:left="0" w:firstLine="360"/>
        <w:jc w:val="both"/>
        <w:rPr>
          <w:spacing w:val="-2"/>
        </w:rPr>
      </w:pPr>
      <w:r>
        <w:rPr>
          <w:spacing w:val="-2"/>
        </w:rPr>
        <w:t xml:space="preserve">     + Đảng viên chính thứ</w:t>
      </w:r>
      <w:r w:rsidR="00B35170">
        <w:rPr>
          <w:spacing w:val="-2"/>
        </w:rPr>
        <w:t>c: 19</w:t>
      </w:r>
      <w:r>
        <w:rPr>
          <w:spacing w:val="-2"/>
        </w:rPr>
        <w:t xml:space="preserve"> đồng chí</w:t>
      </w:r>
    </w:p>
    <w:p w:rsidR="008C0CFD" w:rsidRDefault="008C0CFD" w:rsidP="0041647A">
      <w:pPr>
        <w:pStyle w:val="ListParagraph"/>
        <w:tabs>
          <w:tab w:val="left" w:pos="1985"/>
          <w:tab w:val="left" w:pos="2552"/>
          <w:tab w:val="left" w:pos="4536"/>
        </w:tabs>
        <w:spacing w:after="0" w:line="288" w:lineRule="auto"/>
        <w:ind w:left="0" w:firstLine="360"/>
        <w:jc w:val="both"/>
        <w:rPr>
          <w:spacing w:val="-2"/>
        </w:rPr>
      </w:pPr>
      <w:r>
        <w:rPr>
          <w:spacing w:val="-2"/>
        </w:rPr>
        <w:t xml:space="preserve">     + Đảng viên dự bị</w:t>
      </w:r>
      <w:r w:rsidR="00B35170">
        <w:rPr>
          <w:spacing w:val="-2"/>
        </w:rPr>
        <w:t>: 05</w:t>
      </w:r>
      <w:r>
        <w:rPr>
          <w:spacing w:val="-2"/>
        </w:rPr>
        <w:t xml:space="preserve"> đồng chí</w:t>
      </w:r>
    </w:p>
    <w:p w:rsidR="008C0CFD" w:rsidRPr="00C84108" w:rsidRDefault="008C0CFD" w:rsidP="0041647A">
      <w:pPr>
        <w:pStyle w:val="ListParagraph"/>
        <w:tabs>
          <w:tab w:val="left" w:pos="1985"/>
          <w:tab w:val="left" w:pos="2552"/>
          <w:tab w:val="left" w:pos="4536"/>
        </w:tabs>
        <w:spacing w:after="0" w:line="288" w:lineRule="auto"/>
        <w:ind w:left="0" w:firstLine="360"/>
        <w:jc w:val="both"/>
        <w:rPr>
          <w:b/>
          <w:spacing w:val="-2"/>
        </w:rPr>
      </w:pPr>
      <w:r w:rsidRPr="00C84108">
        <w:rPr>
          <w:b/>
          <w:spacing w:val="-2"/>
        </w:rPr>
        <w:t xml:space="preserve">     b. Công đoàn</w:t>
      </w:r>
    </w:p>
    <w:p w:rsidR="008C0CFD" w:rsidRDefault="008C0CFD" w:rsidP="0041647A">
      <w:pPr>
        <w:pStyle w:val="ListParagraph"/>
        <w:tabs>
          <w:tab w:val="left" w:pos="1985"/>
          <w:tab w:val="left" w:pos="2552"/>
          <w:tab w:val="left" w:pos="4536"/>
        </w:tabs>
        <w:spacing w:after="0" w:line="288" w:lineRule="auto"/>
        <w:ind w:left="0" w:firstLine="360"/>
        <w:jc w:val="both"/>
        <w:rPr>
          <w:spacing w:val="-2"/>
        </w:rPr>
      </w:pPr>
      <w:r>
        <w:rPr>
          <w:spacing w:val="-2"/>
        </w:rPr>
        <w:t xml:space="preserve">      - Tổng số</w:t>
      </w:r>
      <w:r w:rsidR="00B35170">
        <w:rPr>
          <w:spacing w:val="-2"/>
        </w:rPr>
        <w:t xml:space="preserve"> công đoàn viên: 45</w:t>
      </w:r>
      <w:r>
        <w:rPr>
          <w:spacing w:val="-2"/>
        </w:rPr>
        <w:t xml:space="preserve"> đồng chí</w:t>
      </w:r>
    </w:p>
    <w:p w:rsidR="008C0CFD" w:rsidRPr="00013438" w:rsidRDefault="008C0CFD" w:rsidP="0041647A">
      <w:pPr>
        <w:pStyle w:val="ListParagraph"/>
        <w:tabs>
          <w:tab w:val="left" w:pos="1985"/>
          <w:tab w:val="left" w:pos="2552"/>
          <w:tab w:val="left" w:pos="4536"/>
        </w:tabs>
        <w:spacing w:after="0" w:line="288" w:lineRule="auto"/>
        <w:ind w:left="0" w:firstLine="360"/>
        <w:jc w:val="both"/>
        <w:rPr>
          <w:spacing w:val="-2"/>
        </w:rPr>
      </w:pPr>
      <w:r>
        <w:rPr>
          <w:spacing w:val="-2"/>
        </w:rPr>
        <w:t xml:space="preserve">      - Tổng số công đoàn viên là nữ</w:t>
      </w:r>
      <w:r w:rsidR="00B35170">
        <w:rPr>
          <w:spacing w:val="-2"/>
        </w:rPr>
        <w:t>: 45</w:t>
      </w:r>
      <w:r>
        <w:rPr>
          <w:spacing w:val="-2"/>
        </w:rPr>
        <w:t xml:space="preserve"> đồng chí = 100%</w:t>
      </w:r>
    </w:p>
    <w:p w:rsidR="008C0CFD" w:rsidRPr="008C0CFD" w:rsidRDefault="008C0CFD" w:rsidP="0041647A">
      <w:pPr>
        <w:spacing w:after="0" w:line="288" w:lineRule="auto"/>
        <w:ind w:left="720"/>
        <w:jc w:val="both"/>
        <w:rPr>
          <w:b/>
          <w:sz w:val="28"/>
          <w:szCs w:val="28"/>
        </w:rPr>
      </w:pPr>
      <w:r w:rsidRPr="008C0CFD">
        <w:rPr>
          <w:b/>
          <w:sz w:val="28"/>
          <w:szCs w:val="28"/>
        </w:rPr>
        <w:t>c. Chi đoàn thanh niên</w:t>
      </w:r>
    </w:p>
    <w:p w:rsidR="008C0CFD" w:rsidRPr="008C0CFD" w:rsidRDefault="008C0CFD" w:rsidP="0041647A">
      <w:pPr>
        <w:tabs>
          <w:tab w:val="left" w:pos="5175"/>
        </w:tabs>
        <w:spacing w:after="0" w:line="288" w:lineRule="auto"/>
        <w:ind w:left="720"/>
        <w:jc w:val="both"/>
        <w:rPr>
          <w:sz w:val="28"/>
          <w:szCs w:val="28"/>
        </w:rPr>
      </w:pPr>
      <w:r w:rsidRPr="008C0CFD">
        <w:rPr>
          <w:sz w:val="28"/>
          <w:szCs w:val="28"/>
        </w:rPr>
        <w:t xml:space="preserve">- Tổng số đoàn viên thanh niên: 25 đồng chí </w:t>
      </w:r>
    </w:p>
    <w:p w:rsidR="00134473" w:rsidRDefault="008C0CFD" w:rsidP="0041647A">
      <w:pPr>
        <w:tabs>
          <w:tab w:val="left" w:pos="5175"/>
        </w:tabs>
        <w:spacing w:after="0" w:line="288" w:lineRule="auto"/>
        <w:jc w:val="both"/>
        <w:rPr>
          <w:sz w:val="28"/>
          <w:szCs w:val="28"/>
        </w:rPr>
      </w:pPr>
      <w:r w:rsidRPr="008C0CFD">
        <w:rPr>
          <w:sz w:val="28"/>
          <w:szCs w:val="28"/>
        </w:rPr>
        <w:t xml:space="preserve">           Ngoài ra nhà trường còn có Hội đồng thi đua khen thưởng được thành lập theo từng năm học; Hội đồng tự đánh giá; Hội đồng chấm thi giáo viên giỏi...</w:t>
      </w:r>
    </w:p>
    <w:p w:rsidR="00141EAD" w:rsidRPr="00134473" w:rsidRDefault="00134473" w:rsidP="0041647A">
      <w:pPr>
        <w:tabs>
          <w:tab w:val="left" w:pos="5175"/>
        </w:tabs>
        <w:spacing w:after="0" w:line="288" w:lineRule="auto"/>
        <w:jc w:val="both"/>
        <w:rPr>
          <w:b/>
          <w:sz w:val="28"/>
          <w:szCs w:val="28"/>
        </w:rPr>
      </w:pPr>
      <w:r w:rsidRPr="00134473">
        <w:rPr>
          <w:b/>
          <w:sz w:val="28"/>
          <w:szCs w:val="28"/>
        </w:rPr>
        <w:t xml:space="preserve">            </w:t>
      </w:r>
      <w:r w:rsidR="00141EAD" w:rsidRPr="00134473">
        <w:rPr>
          <w:b/>
          <w:sz w:val="28"/>
          <w:szCs w:val="28"/>
        </w:rPr>
        <w:t>6. Kết quả đạt được</w:t>
      </w:r>
    </w:p>
    <w:p w:rsidR="00134473" w:rsidRPr="007B7674" w:rsidRDefault="00134473" w:rsidP="0041647A">
      <w:pPr>
        <w:pStyle w:val="ListParagraph"/>
        <w:spacing w:after="0" w:line="288" w:lineRule="auto"/>
        <w:ind w:left="0" w:firstLine="720"/>
        <w:jc w:val="both"/>
      </w:pPr>
      <w:r w:rsidRPr="007B7674">
        <w:t>- Nhà trường duy trì và nâng cao chất lượng phổ cập giáo dục mầm non cho trẻ em 5 tuổi; Huy động 100% trẻ mẫu giáo 5 tuổi ra lớp và được học 2 buổi/ngày; Duy trì và nâng cao chất lượng chăm sóc giáo dục trẻ, đảm bảo an toàn tuyệt đối cho trẻ; Tỉ lệ trẻ được ăn bán trú tại trường đạt 100%, giảm tỷ lệ trẻ suy dinh dưỡng xuố</w:t>
      </w:r>
      <w:r>
        <w:t xml:space="preserve">ng dưới 3%; </w:t>
      </w:r>
      <w:r w:rsidRPr="007B7674">
        <w:t>100% giáo viên biết ứng dụng CNTT trong giáo dục trẻ</w:t>
      </w:r>
      <w:r>
        <w:t xml:space="preserve">; </w:t>
      </w:r>
    </w:p>
    <w:p w:rsidR="00134473" w:rsidRDefault="00134473" w:rsidP="0041647A">
      <w:pPr>
        <w:pStyle w:val="BodyText"/>
        <w:spacing w:before="0" w:line="288" w:lineRule="auto"/>
        <w:ind w:firstLine="720"/>
        <w:rPr>
          <w:rFonts w:ascii="Times New Roman" w:hAnsi="Times New Roman"/>
          <w:szCs w:val="28"/>
        </w:rPr>
      </w:pPr>
      <w:r w:rsidRPr="009857F9">
        <w:rPr>
          <w:rFonts w:ascii="Times New Roman" w:hAnsi="Times New Roman"/>
          <w:szCs w:val="28"/>
        </w:rPr>
        <w:t>- Nhà trường thực hiện xây dựn</w:t>
      </w:r>
      <w:r>
        <w:rPr>
          <w:rFonts w:ascii="Times New Roman" w:hAnsi="Times New Roman"/>
          <w:szCs w:val="28"/>
        </w:rPr>
        <w:t>g Chương trình  giáo dục của</w:t>
      </w:r>
      <w:r w:rsidRPr="009857F9">
        <w:rPr>
          <w:rFonts w:ascii="Times New Roman" w:hAnsi="Times New Roman"/>
          <w:szCs w:val="28"/>
        </w:rPr>
        <w:t xml:space="preserve"> Nhà trường giai đoạn 2024-2026 </w:t>
      </w:r>
      <w:r>
        <w:rPr>
          <w:rFonts w:ascii="Times New Roman" w:hAnsi="Times New Roman"/>
          <w:szCs w:val="28"/>
        </w:rPr>
        <w:t>có sự kế thừa và điều chỉnh phù hợp với trọng tâm từng năm học</w:t>
      </w:r>
      <w:r w:rsidRPr="009857F9">
        <w:rPr>
          <w:rFonts w:ascii="Times New Roman" w:hAnsi="Times New Roman"/>
          <w:szCs w:val="28"/>
        </w:rPr>
        <w:t>. Các tổ chuyên môn, các lớp căn cứ xây dựng kế hoạch giáo dục năm của khối, lớp đáp ứng mục tiêu chung của Nhà trường, phát huy được thế mạnh của giáo viên</w:t>
      </w:r>
      <w:r>
        <w:rPr>
          <w:rFonts w:ascii="Times New Roman" w:hAnsi="Times New Roman"/>
          <w:szCs w:val="28"/>
        </w:rPr>
        <w:t xml:space="preserve"> căn cứ trên khả năng của trẻ; ứ</w:t>
      </w:r>
      <w:r w:rsidRPr="009857F9">
        <w:rPr>
          <w:rFonts w:ascii="Times New Roman" w:hAnsi="Times New Roman"/>
          <w:szCs w:val="28"/>
        </w:rPr>
        <w:t>ng dụng các phương pháp giáo dục tiên tiến một cách linh hoạt, hiệu quả</w:t>
      </w:r>
      <w:r>
        <w:rPr>
          <w:rFonts w:ascii="Times New Roman" w:hAnsi="Times New Roman"/>
          <w:szCs w:val="28"/>
        </w:rPr>
        <w:t>.</w:t>
      </w:r>
    </w:p>
    <w:p w:rsidR="00134473" w:rsidRPr="00E2244B" w:rsidRDefault="00134473" w:rsidP="0041647A">
      <w:pPr>
        <w:pStyle w:val="BodyText"/>
        <w:spacing w:before="0" w:line="288" w:lineRule="auto"/>
        <w:ind w:firstLine="720"/>
        <w:rPr>
          <w:rFonts w:ascii="Times New Roman" w:hAnsi="Times New Roman"/>
          <w:spacing w:val="-4"/>
          <w:szCs w:val="28"/>
        </w:rPr>
      </w:pPr>
      <w:r>
        <w:rPr>
          <w:rFonts w:ascii="Times New Roman" w:hAnsi="Times New Roman"/>
          <w:spacing w:val="-4"/>
          <w:szCs w:val="28"/>
        </w:rPr>
        <w:t xml:space="preserve">100% các lớp </w:t>
      </w:r>
      <w:r w:rsidRPr="00E2244B">
        <w:rPr>
          <w:rFonts w:ascii="Times New Roman" w:hAnsi="Times New Roman"/>
          <w:spacing w:val="-4"/>
        </w:rPr>
        <w:t>ứng dụng CNTT</w:t>
      </w:r>
      <w:r>
        <w:rPr>
          <w:rFonts w:ascii="Times New Roman" w:hAnsi="Times New Roman"/>
          <w:spacing w:val="-4"/>
        </w:rPr>
        <w:t xml:space="preserve"> trong tổ chức các HĐ giáo dục, bước đầu thực hiện số hóa trong quản lý và truyền thông đa kênh mang lại hiệu quả tốt</w:t>
      </w:r>
      <w:r w:rsidRPr="00E2244B">
        <w:rPr>
          <w:rFonts w:ascii="Times New Roman" w:hAnsi="Times New Roman"/>
          <w:spacing w:val="-4"/>
        </w:rPr>
        <w:t>.</w:t>
      </w:r>
    </w:p>
    <w:p w:rsidR="00134473" w:rsidRPr="00013438" w:rsidRDefault="00134473" w:rsidP="0041647A">
      <w:pPr>
        <w:pStyle w:val="ListParagraph"/>
        <w:spacing w:after="0" w:line="288" w:lineRule="auto"/>
        <w:ind w:left="0" w:firstLine="720"/>
        <w:jc w:val="both"/>
      </w:pPr>
      <w:r>
        <w:rPr>
          <w:szCs w:val="28"/>
        </w:rPr>
        <w:t>- Công tác chăm sóc, nuôi dưỡng trẻ hướng dẫn giáo dục trẻ kỹ năng tự phục vụ, kỹ năng tự học và sáng tạo chủ động, tích cực, gắn với cuộc sống:</w:t>
      </w:r>
      <w:r>
        <w:t xml:space="preserve">- Công tác đánh giá trẻ được triển khai thực hiện nghiêm túc. Chất lượng chăm sóc- giáo dục </w:t>
      </w:r>
      <w:r>
        <w:lastRenderedPageBreak/>
        <w:t>trẻ ngày càng được nâng cao. Trẻ nhanh nhẹn, năng động và được tham gia nhiều hoạt động trải nghiệm.</w:t>
      </w:r>
    </w:p>
    <w:p w:rsidR="00584968" w:rsidRPr="00584968" w:rsidRDefault="00584968" w:rsidP="0041647A">
      <w:pPr>
        <w:tabs>
          <w:tab w:val="left" w:pos="5175"/>
        </w:tabs>
        <w:spacing w:after="0" w:line="288" w:lineRule="auto"/>
        <w:jc w:val="both"/>
        <w:rPr>
          <w:b/>
          <w:sz w:val="28"/>
          <w:szCs w:val="28"/>
        </w:rPr>
      </w:pPr>
      <w:r>
        <w:rPr>
          <w:sz w:val="28"/>
          <w:szCs w:val="28"/>
        </w:rPr>
        <w:t xml:space="preserve">           </w:t>
      </w:r>
      <w:r w:rsidR="00FA3528">
        <w:rPr>
          <w:b/>
          <w:sz w:val="28"/>
          <w:szCs w:val="28"/>
        </w:rPr>
        <w:t xml:space="preserve">7. Thuận lợi, </w:t>
      </w:r>
      <w:r w:rsidR="00134473" w:rsidRPr="00584968">
        <w:rPr>
          <w:b/>
          <w:sz w:val="28"/>
          <w:szCs w:val="28"/>
        </w:rPr>
        <w:t>hạn chế, nguyên nhân</w:t>
      </w:r>
    </w:p>
    <w:p w:rsidR="00FA3528" w:rsidRPr="00FA3528" w:rsidRDefault="00584968" w:rsidP="0041647A">
      <w:pPr>
        <w:tabs>
          <w:tab w:val="left" w:pos="5175"/>
        </w:tabs>
        <w:spacing w:after="0" w:line="288" w:lineRule="auto"/>
        <w:jc w:val="both"/>
        <w:rPr>
          <w:b/>
          <w:sz w:val="28"/>
          <w:szCs w:val="28"/>
        </w:rPr>
      </w:pPr>
      <w:r w:rsidRPr="00FA3528">
        <w:rPr>
          <w:b/>
          <w:sz w:val="28"/>
          <w:szCs w:val="28"/>
        </w:rPr>
        <w:t xml:space="preserve">          </w:t>
      </w:r>
      <w:r w:rsidR="00FA3528" w:rsidRPr="00FA3528">
        <w:rPr>
          <w:b/>
          <w:sz w:val="28"/>
          <w:szCs w:val="28"/>
        </w:rPr>
        <w:t>- Thuận lợi</w:t>
      </w:r>
    </w:p>
    <w:p w:rsidR="00FA3528" w:rsidRDefault="00FA3528" w:rsidP="0041647A">
      <w:pPr>
        <w:pStyle w:val="ListParagraph"/>
        <w:spacing w:after="0" w:line="288" w:lineRule="auto"/>
        <w:ind w:left="0" w:firstLine="720"/>
        <w:jc w:val="both"/>
      </w:pPr>
      <w:r>
        <w:t>+ Được sự quan tâm chỉ đạo sát sao, đồng bộ của Sở GD&amp;ĐT, UBND phường Kiến Hưng.</w:t>
      </w:r>
    </w:p>
    <w:p w:rsidR="00FA3528" w:rsidRPr="00FA1685" w:rsidRDefault="00FA3528" w:rsidP="0041647A">
      <w:pPr>
        <w:pStyle w:val="ListParagraph"/>
        <w:spacing w:after="0" w:line="288" w:lineRule="auto"/>
        <w:ind w:left="0" w:firstLine="720"/>
        <w:jc w:val="both"/>
      </w:pPr>
      <w:r>
        <w:t>+ Trường c</w:t>
      </w:r>
      <w:r w:rsidRPr="00FA1685">
        <w:t xml:space="preserve">ó </w:t>
      </w:r>
      <w:r>
        <w:t xml:space="preserve">cơ cấu tổ chức theo đúng quy định tại Điều lệ trường mầm non. Có </w:t>
      </w:r>
      <w:r w:rsidRPr="00FA1685">
        <w:t>Chi bộ độc lập nên thuận tiện cho việc lãnh đạo, chỉ đạo chính quyền thực hiện nhiệm vụ trong tất cả các hoạt động của nhà trường.</w:t>
      </w:r>
      <w:r>
        <w:t xml:space="preserve"> Có đầy đủ các tổ chức chính trị xã hội khác như Công đoàn, Chi đoàn thanh niên; các Hội đồng để chỉ đạo nhà trường hoàn thành tốt mọi nhiệm vụ.</w:t>
      </w:r>
    </w:p>
    <w:p w:rsidR="00FA3528" w:rsidRPr="00FA3528" w:rsidRDefault="002E5693" w:rsidP="0041647A">
      <w:pPr>
        <w:spacing w:after="0" w:line="288" w:lineRule="auto"/>
        <w:ind w:firstLine="720"/>
        <w:jc w:val="both"/>
        <w:rPr>
          <w:sz w:val="28"/>
          <w:szCs w:val="28"/>
        </w:rPr>
      </w:pPr>
      <w:r>
        <w:rPr>
          <w:sz w:val="28"/>
          <w:szCs w:val="28"/>
        </w:rPr>
        <w:t>+</w:t>
      </w:r>
      <w:r w:rsidR="00FA3528" w:rsidRPr="00FA3528">
        <w:rPr>
          <w:sz w:val="28"/>
          <w:szCs w:val="28"/>
        </w:rPr>
        <w:t xml:space="preserve"> Đội ngũ CBGVNV giáo viên nhiệt tình, yêu nghề mến trẻ, có ý thức phấn đấu vươn lên, năng nổ trong công tác. Một số giáo viên có kinh nghiệm và biết vận dụng phương pháp linh hoạt sáng tạo trong việc giảng dạy và giáo dục học sinh. Có khả năng tuyên truyền với CMHS về chương trình GDMN.</w:t>
      </w:r>
    </w:p>
    <w:p w:rsidR="00FA3528" w:rsidRDefault="002E5693" w:rsidP="0041647A">
      <w:pPr>
        <w:spacing w:after="0" w:line="288" w:lineRule="auto"/>
        <w:ind w:firstLine="720"/>
        <w:jc w:val="both"/>
        <w:rPr>
          <w:sz w:val="28"/>
          <w:szCs w:val="28"/>
        </w:rPr>
      </w:pPr>
      <w:r>
        <w:rPr>
          <w:sz w:val="28"/>
          <w:szCs w:val="28"/>
        </w:rPr>
        <w:t xml:space="preserve">+ </w:t>
      </w:r>
      <w:r w:rsidR="00FA3528" w:rsidRPr="00FA3528">
        <w:rPr>
          <w:sz w:val="28"/>
          <w:szCs w:val="28"/>
        </w:rPr>
        <w:t>Diện tích nhà trường tương đối rộng rãi, đủ phòng học. Các nhóm lớp và các phòng chức năng có các trang thiết bị cơ bản để thực hiện nhiệm vụ CSGD trẻ.</w:t>
      </w:r>
    </w:p>
    <w:p w:rsidR="00134473" w:rsidRPr="00584968" w:rsidRDefault="00FA3528" w:rsidP="0041647A">
      <w:pPr>
        <w:spacing w:after="0" w:line="288" w:lineRule="auto"/>
        <w:jc w:val="both"/>
        <w:rPr>
          <w:b/>
          <w:sz w:val="28"/>
          <w:szCs w:val="28"/>
        </w:rPr>
      </w:pPr>
      <w:r>
        <w:rPr>
          <w:sz w:val="28"/>
          <w:szCs w:val="28"/>
        </w:rPr>
        <w:tab/>
      </w:r>
      <w:r w:rsidR="00134473" w:rsidRPr="00584968">
        <w:rPr>
          <w:b/>
          <w:sz w:val="28"/>
          <w:szCs w:val="28"/>
        </w:rPr>
        <w:t xml:space="preserve">- </w:t>
      </w:r>
      <w:r w:rsidR="00584968" w:rsidRPr="00584968">
        <w:rPr>
          <w:b/>
          <w:sz w:val="28"/>
          <w:szCs w:val="28"/>
        </w:rPr>
        <w:t>Tồn tại, hạn chế</w:t>
      </w:r>
    </w:p>
    <w:p w:rsidR="00584968" w:rsidRPr="00584968" w:rsidRDefault="00584968" w:rsidP="0041647A">
      <w:pPr>
        <w:spacing w:after="0" w:line="288" w:lineRule="auto"/>
        <w:ind w:firstLine="720"/>
        <w:jc w:val="both"/>
        <w:rPr>
          <w:sz w:val="28"/>
          <w:szCs w:val="28"/>
        </w:rPr>
      </w:pPr>
      <w:r>
        <w:rPr>
          <w:sz w:val="28"/>
          <w:szCs w:val="28"/>
        </w:rPr>
        <w:t>+</w:t>
      </w:r>
      <w:r w:rsidRPr="00584968">
        <w:rPr>
          <w:sz w:val="28"/>
          <w:szCs w:val="28"/>
        </w:rPr>
        <w:t xml:space="preserve"> Trình độ chuyên môn của giáo viên chưa đồng đều. Nhiều giáo viên còn trẻ, kinh nghiệm chuyên môn chưa phong phú, chưa mạnh dạn, chủ động trong việc đổi mới hình thức tổ chức, chưa mạnh dạn ứng dụng PPGD tiên tiến; ứng  dụng CNTT trong giảng dạy và quản lý lớp học còn hạn chế</w:t>
      </w:r>
    </w:p>
    <w:p w:rsidR="00584968" w:rsidRPr="00584968" w:rsidRDefault="00584968" w:rsidP="0041647A">
      <w:pPr>
        <w:spacing w:after="0" w:line="288" w:lineRule="auto"/>
        <w:ind w:firstLine="720"/>
        <w:jc w:val="both"/>
        <w:rPr>
          <w:sz w:val="28"/>
          <w:szCs w:val="28"/>
        </w:rPr>
      </w:pPr>
      <w:r>
        <w:rPr>
          <w:sz w:val="28"/>
          <w:szCs w:val="28"/>
        </w:rPr>
        <w:t>+</w:t>
      </w:r>
      <w:r w:rsidRPr="00584968">
        <w:rPr>
          <w:sz w:val="28"/>
          <w:szCs w:val="28"/>
        </w:rPr>
        <w:t xml:space="preserve"> Đặc thù giáo viên là nữ</w:t>
      </w:r>
      <w:r w:rsidR="00C8267F">
        <w:rPr>
          <w:sz w:val="28"/>
          <w:szCs w:val="28"/>
        </w:rPr>
        <w:t xml:space="preserve">, </w:t>
      </w:r>
      <w:r w:rsidRPr="00584968">
        <w:rPr>
          <w:sz w:val="28"/>
          <w:szCs w:val="28"/>
        </w:rPr>
        <w:t xml:space="preserve">đang trong độ tuổi sinh và nuôi con nhỏ nên ảnh hưởng đến công tác nhân sự và các công tác khác của nhà trường. Số lượng giáo viên chưa đủ theo chỉ tiêu được giao. </w:t>
      </w:r>
    </w:p>
    <w:p w:rsidR="00584968" w:rsidRDefault="00584968" w:rsidP="0041647A">
      <w:pPr>
        <w:spacing w:after="0" w:line="288" w:lineRule="auto"/>
        <w:ind w:firstLine="720"/>
        <w:jc w:val="both"/>
        <w:rPr>
          <w:sz w:val="28"/>
          <w:szCs w:val="28"/>
        </w:rPr>
      </w:pPr>
      <w:r>
        <w:rPr>
          <w:sz w:val="28"/>
          <w:szCs w:val="28"/>
        </w:rPr>
        <w:t>+</w:t>
      </w:r>
      <w:r w:rsidRPr="00584968">
        <w:rPr>
          <w:sz w:val="28"/>
          <w:szCs w:val="28"/>
        </w:rPr>
        <w:t xml:space="preserve"> </w:t>
      </w:r>
      <w:r>
        <w:rPr>
          <w:sz w:val="28"/>
          <w:szCs w:val="28"/>
        </w:rPr>
        <w:t>Cơ sở vật chất xuống cấp, trang thiết bị thiếu tính đồng bộ và hiện đại</w:t>
      </w:r>
      <w:r w:rsidRPr="00584968">
        <w:rPr>
          <w:sz w:val="28"/>
          <w:szCs w:val="28"/>
        </w:rPr>
        <w:t>.</w:t>
      </w:r>
    </w:p>
    <w:p w:rsidR="00FA3528" w:rsidRDefault="00FA3528" w:rsidP="0041647A">
      <w:pPr>
        <w:spacing w:after="0" w:line="288" w:lineRule="auto"/>
        <w:ind w:firstLine="720"/>
        <w:jc w:val="both"/>
        <w:rPr>
          <w:sz w:val="28"/>
          <w:szCs w:val="28"/>
        </w:rPr>
      </w:pPr>
      <w:r>
        <w:rPr>
          <w:sz w:val="28"/>
          <w:szCs w:val="28"/>
        </w:rPr>
        <w:t>+ Việc đảm bảo lương cho GV, NV hợp đồng gặp nhiều khó khăn</w:t>
      </w:r>
    </w:p>
    <w:p w:rsidR="00584968" w:rsidRPr="007946B3" w:rsidRDefault="00584968" w:rsidP="0041647A">
      <w:pPr>
        <w:pStyle w:val="ListParagraph"/>
        <w:numPr>
          <w:ilvl w:val="0"/>
          <w:numId w:val="6"/>
        </w:numPr>
        <w:spacing w:after="0" w:line="288" w:lineRule="auto"/>
        <w:jc w:val="both"/>
        <w:rPr>
          <w:b/>
          <w:szCs w:val="28"/>
        </w:rPr>
      </w:pPr>
      <w:r w:rsidRPr="007946B3">
        <w:rPr>
          <w:b/>
          <w:szCs w:val="28"/>
        </w:rPr>
        <w:t>Nguyên nhân</w:t>
      </w:r>
    </w:p>
    <w:p w:rsidR="00584968" w:rsidRPr="00FA3528" w:rsidRDefault="00C6299A" w:rsidP="0041647A">
      <w:pPr>
        <w:tabs>
          <w:tab w:val="left" w:pos="5175"/>
        </w:tabs>
        <w:spacing w:after="0" w:line="288" w:lineRule="auto"/>
        <w:jc w:val="both"/>
        <w:rPr>
          <w:sz w:val="28"/>
          <w:szCs w:val="28"/>
        </w:rPr>
      </w:pPr>
      <w:r>
        <w:rPr>
          <w:sz w:val="28"/>
          <w:szCs w:val="28"/>
        </w:rPr>
        <w:t xml:space="preserve">           </w:t>
      </w:r>
      <w:r w:rsidR="00C8267F" w:rsidRPr="00FA3528">
        <w:rPr>
          <w:sz w:val="28"/>
          <w:szCs w:val="28"/>
        </w:rPr>
        <w:t>+ Đội ngũ</w:t>
      </w:r>
      <w:r w:rsidR="00FA3528" w:rsidRPr="00FA3528">
        <w:rPr>
          <w:sz w:val="28"/>
          <w:szCs w:val="28"/>
        </w:rPr>
        <w:t xml:space="preserve"> giáo viên, nhân viên và CBQL trong</w:t>
      </w:r>
      <w:r w:rsidR="00C8267F" w:rsidRPr="00FA3528">
        <w:rPr>
          <w:sz w:val="28"/>
          <w:szCs w:val="28"/>
        </w:rPr>
        <w:t xml:space="preserve"> năm 2023</w:t>
      </w:r>
      <w:r w:rsidR="00B35170">
        <w:rPr>
          <w:sz w:val="28"/>
          <w:szCs w:val="28"/>
        </w:rPr>
        <w:t>, 2024,</w:t>
      </w:r>
      <w:r w:rsidR="00C8267F" w:rsidRPr="00FA3528">
        <w:rPr>
          <w:sz w:val="28"/>
          <w:szCs w:val="28"/>
        </w:rPr>
        <w:t xml:space="preserve"> 2025 có sự thay đổi lớn nên mất thời gian ổn định và nắm bắt khả năng</w:t>
      </w:r>
      <w:r w:rsidR="002E5693">
        <w:rPr>
          <w:sz w:val="28"/>
          <w:szCs w:val="28"/>
        </w:rPr>
        <w:t>, nhu cầu</w:t>
      </w:r>
      <w:r w:rsidR="00C8267F" w:rsidRPr="00FA3528">
        <w:rPr>
          <w:sz w:val="28"/>
          <w:szCs w:val="28"/>
        </w:rPr>
        <w:t xml:space="preserve"> đội ngũ.</w:t>
      </w:r>
    </w:p>
    <w:p w:rsidR="00C8267F" w:rsidRPr="00FA3528" w:rsidRDefault="00FA3528" w:rsidP="0041647A">
      <w:pPr>
        <w:spacing w:after="0" w:line="288" w:lineRule="auto"/>
        <w:jc w:val="both"/>
        <w:rPr>
          <w:sz w:val="28"/>
          <w:szCs w:val="28"/>
        </w:rPr>
      </w:pPr>
      <w:r w:rsidRPr="00FA3528">
        <w:rPr>
          <w:sz w:val="28"/>
          <w:szCs w:val="28"/>
        </w:rPr>
        <w:tab/>
      </w:r>
      <w:r w:rsidR="00C8267F" w:rsidRPr="00FA3528">
        <w:rPr>
          <w:sz w:val="28"/>
          <w:szCs w:val="28"/>
        </w:rPr>
        <w:t>+ Cơ sở vật chất nhà trường không còn đáp ứng với yêu cầu của trường chuẩn quốc gia mức độ II, do xuống cấp và do yêu cầu của chuẩn đã thay đổi.</w:t>
      </w:r>
    </w:p>
    <w:p w:rsidR="00C8267F" w:rsidRDefault="00FA3528" w:rsidP="0041647A">
      <w:pPr>
        <w:spacing w:after="0" w:line="288" w:lineRule="auto"/>
        <w:jc w:val="both"/>
        <w:rPr>
          <w:sz w:val="28"/>
          <w:szCs w:val="28"/>
        </w:rPr>
      </w:pPr>
      <w:r w:rsidRPr="00FA3528">
        <w:rPr>
          <w:sz w:val="28"/>
          <w:szCs w:val="28"/>
        </w:rPr>
        <w:tab/>
      </w:r>
      <w:r w:rsidR="00C8267F" w:rsidRPr="00FA3528">
        <w:rPr>
          <w:sz w:val="28"/>
          <w:szCs w:val="28"/>
        </w:rPr>
        <w:t xml:space="preserve">+ Ngân sách không đáp ứng đủ với việc chi trả </w:t>
      </w:r>
      <w:r w:rsidRPr="00FA3528">
        <w:rPr>
          <w:sz w:val="28"/>
          <w:szCs w:val="28"/>
        </w:rPr>
        <w:t xml:space="preserve">lương </w:t>
      </w:r>
      <w:r w:rsidR="00C8267F" w:rsidRPr="00FA3528">
        <w:rPr>
          <w:sz w:val="28"/>
          <w:szCs w:val="28"/>
        </w:rPr>
        <w:t>cho giáo viên hợp đồng, nhân viên 111</w:t>
      </w:r>
      <w:r w:rsidRPr="00FA3528">
        <w:rPr>
          <w:sz w:val="28"/>
          <w:szCs w:val="28"/>
        </w:rPr>
        <w:t xml:space="preserve">, sửa chữa nhỏ trong nhà trường. </w:t>
      </w:r>
    </w:p>
    <w:p w:rsidR="006E3582" w:rsidRPr="006E3582" w:rsidRDefault="006E3582" w:rsidP="0041647A">
      <w:pPr>
        <w:spacing w:after="0" w:line="288" w:lineRule="auto"/>
        <w:ind w:firstLine="360"/>
        <w:jc w:val="both"/>
        <w:rPr>
          <w:rFonts w:eastAsia="Times New Roman" w:cs="Times New Roman"/>
          <w:sz w:val="28"/>
          <w:szCs w:val="28"/>
        </w:rPr>
      </w:pPr>
      <w:r w:rsidRPr="00B44BF7">
        <w:rPr>
          <w:rFonts w:eastAsia="Times New Roman" w:cs="Times New Roman"/>
          <w:sz w:val="28"/>
          <w:szCs w:val="28"/>
        </w:rPr>
        <w:t>Thực trạng trên vừa là nền tảng quan trọng, vừa đặt ra yêu cầu cần có một kế hoạch chiến lược dài hạn, rõ định hướng, có lộ trình và giải pháp cụ thể để Trường Mầm non Bình Minh phát tri</w:t>
      </w:r>
      <w:r>
        <w:rPr>
          <w:rFonts w:eastAsia="Times New Roman" w:cs="Times New Roman"/>
          <w:sz w:val="28"/>
          <w:szCs w:val="28"/>
        </w:rPr>
        <w:t>ển bền v</w:t>
      </w:r>
      <w:r w:rsidR="00C6299A">
        <w:rPr>
          <w:rFonts w:eastAsia="Times New Roman" w:cs="Times New Roman"/>
          <w:sz w:val="28"/>
          <w:szCs w:val="28"/>
        </w:rPr>
        <w:t>ững trong giai đoạn 2026</w:t>
      </w:r>
      <w:r>
        <w:rPr>
          <w:rFonts w:eastAsia="Times New Roman" w:cs="Times New Roman"/>
          <w:sz w:val="28"/>
          <w:szCs w:val="28"/>
        </w:rPr>
        <w:t>–2030</w:t>
      </w:r>
      <w:r w:rsidRPr="00B44BF7">
        <w:rPr>
          <w:rFonts w:eastAsia="Times New Roman" w:cs="Times New Roman"/>
          <w:sz w:val="28"/>
          <w:szCs w:val="28"/>
        </w:rPr>
        <w:t>.</w:t>
      </w:r>
    </w:p>
    <w:p w:rsidR="00141EAD" w:rsidRPr="00E24F89" w:rsidRDefault="00141EAD" w:rsidP="0041647A">
      <w:pPr>
        <w:spacing w:after="200" w:line="288" w:lineRule="auto"/>
        <w:ind w:firstLine="720"/>
        <w:contextualSpacing/>
        <w:jc w:val="both"/>
        <w:rPr>
          <w:rFonts w:eastAsia="Calibri"/>
          <w:b/>
          <w:sz w:val="28"/>
          <w:szCs w:val="28"/>
        </w:rPr>
      </w:pPr>
      <w:r>
        <w:rPr>
          <w:rFonts w:eastAsia="Calibri"/>
          <w:b/>
          <w:sz w:val="28"/>
          <w:szCs w:val="28"/>
        </w:rPr>
        <w:t xml:space="preserve">II. </w:t>
      </w:r>
      <w:r w:rsidRPr="00E24F89">
        <w:rPr>
          <w:rFonts w:eastAsia="Calibri"/>
          <w:b/>
          <w:sz w:val="28"/>
          <w:szCs w:val="28"/>
        </w:rPr>
        <w:t>MỤC ĐÍCH YÊU CẦU</w:t>
      </w:r>
    </w:p>
    <w:p w:rsidR="00141EAD" w:rsidRPr="00E24F89" w:rsidRDefault="005B5FC2" w:rsidP="0041647A">
      <w:pPr>
        <w:spacing w:after="200" w:line="288" w:lineRule="auto"/>
        <w:ind w:firstLine="709"/>
        <w:contextualSpacing/>
        <w:jc w:val="both"/>
        <w:rPr>
          <w:rFonts w:eastAsia="Calibri"/>
          <w:b/>
          <w:sz w:val="28"/>
          <w:szCs w:val="28"/>
        </w:rPr>
      </w:pPr>
      <w:r>
        <w:rPr>
          <w:rFonts w:eastAsia="Calibri"/>
          <w:b/>
          <w:sz w:val="28"/>
          <w:szCs w:val="28"/>
        </w:rPr>
        <w:lastRenderedPageBreak/>
        <w:t xml:space="preserve">1. </w:t>
      </w:r>
      <w:r w:rsidR="00141EAD" w:rsidRPr="00E24F89">
        <w:rPr>
          <w:rFonts w:eastAsia="Calibri"/>
          <w:b/>
          <w:sz w:val="28"/>
          <w:szCs w:val="28"/>
        </w:rPr>
        <w:t xml:space="preserve">Mục đích </w:t>
      </w:r>
    </w:p>
    <w:p w:rsidR="00141EAD" w:rsidRPr="00E24F89" w:rsidRDefault="00141EAD" w:rsidP="0041647A">
      <w:pPr>
        <w:spacing w:after="0" w:line="288" w:lineRule="auto"/>
        <w:ind w:firstLine="709"/>
        <w:jc w:val="both"/>
        <w:rPr>
          <w:rFonts w:eastAsia="Calibri"/>
          <w:sz w:val="28"/>
          <w:szCs w:val="28"/>
        </w:rPr>
      </w:pPr>
      <w:r>
        <w:rPr>
          <w:rFonts w:eastAsia="Calibri"/>
          <w:sz w:val="28"/>
          <w:szCs w:val="28"/>
        </w:rPr>
        <w:t xml:space="preserve">- </w:t>
      </w:r>
      <w:r w:rsidRPr="00E24F89">
        <w:rPr>
          <w:rFonts w:eastAsia="Calibri"/>
          <w:sz w:val="28"/>
          <w:szCs w:val="28"/>
        </w:rPr>
        <w:t>Cụ thể hóa Chương trình hành động số 05-CTr/ĐU của Đảng ủy phườ</w:t>
      </w:r>
      <w:r>
        <w:rPr>
          <w:rFonts w:eastAsia="Calibri"/>
          <w:sz w:val="28"/>
          <w:szCs w:val="28"/>
        </w:rPr>
        <w:t xml:space="preserve">ng </w:t>
      </w:r>
      <w:r w:rsidRPr="00E24F89">
        <w:rPr>
          <w:rFonts w:eastAsia="Calibri"/>
          <w:sz w:val="28"/>
          <w:szCs w:val="28"/>
        </w:rPr>
        <w:t>Kiến Hưng</w:t>
      </w:r>
      <w:r>
        <w:rPr>
          <w:rFonts w:eastAsia="Calibri"/>
          <w:sz w:val="28"/>
          <w:szCs w:val="28"/>
        </w:rPr>
        <w:t xml:space="preserve">, </w:t>
      </w:r>
      <w:r w:rsidRPr="00B44BF7">
        <w:rPr>
          <w:rFonts w:eastAsia="Times New Roman" w:cs="Times New Roman"/>
          <w:sz w:val="28"/>
          <w:szCs w:val="28"/>
        </w:rPr>
        <w:t>Kế hoạch s</w:t>
      </w:r>
      <w:r w:rsidRPr="00E24F89">
        <w:rPr>
          <w:rFonts w:eastAsia="Times New Roman" w:cs="Times New Roman"/>
          <w:sz w:val="28"/>
          <w:szCs w:val="28"/>
        </w:rPr>
        <w:t xml:space="preserve">ố 14/KH-UBND, </w:t>
      </w:r>
      <w:r w:rsidRPr="00B44BF7">
        <w:rPr>
          <w:rFonts w:eastAsia="Times New Roman" w:cs="Times New Roman"/>
          <w:sz w:val="28"/>
          <w:szCs w:val="28"/>
        </w:rPr>
        <w:t xml:space="preserve">Kế hoạch số </w:t>
      </w:r>
      <w:r w:rsidRPr="00E24F89">
        <w:rPr>
          <w:rFonts w:eastAsia="Times New Roman" w:cs="Times New Roman"/>
          <w:sz w:val="28"/>
          <w:szCs w:val="28"/>
        </w:rPr>
        <w:t>212</w:t>
      </w:r>
      <w:r w:rsidRPr="00B44BF7">
        <w:rPr>
          <w:rFonts w:eastAsia="Times New Roman" w:cs="Times New Roman"/>
          <w:sz w:val="28"/>
          <w:szCs w:val="28"/>
        </w:rPr>
        <w:t>/KH-UBND</w:t>
      </w:r>
      <w:r>
        <w:rPr>
          <w:rFonts w:eastAsia="Calibri"/>
          <w:sz w:val="28"/>
          <w:szCs w:val="28"/>
        </w:rPr>
        <w:t xml:space="preserve"> của Ủy ban nhân dân phường Kiến Hưng</w:t>
      </w:r>
      <w:r w:rsidRPr="00E24F89">
        <w:rPr>
          <w:rFonts w:eastAsia="Calibri"/>
          <w:sz w:val="28"/>
          <w:szCs w:val="28"/>
        </w:rPr>
        <w:t xml:space="preserve"> thành các nhiệm vụ, giải pháp quản lý nhà nước, làm cơ sở để</w:t>
      </w:r>
      <w:r>
        <w:rPr>
          <w:rFonts w:eastAsia="Calibri"/>
          <w:sz w:val="28"/>
          <w:szCs w:val="28"/>
        </w:rPr>
        <w:t xml:space="preserve"> Trường Mầm non Bình Minh</w:t>
      </w:r>
      <w:r w:rsidRPr="00E24F89">
        <w:rPr>
          <w:rFonts w:eastAsia="Calibri"/>
          <w:sz w:val="28"/>
          <w:szCs w:val="28"/>
        </w:rPr>
        <w:t xml:space="preserve"> chỉ đạo, điều hành, tổ chức thực hiện thống nhất, đồng bộ trong</w:t>
      </w:r>
      <w:r>
        <w:rPr>
          <w:rFonts w:eastAsia="Calibri"/>
          <w:sz w:val="28"/>
          <w:szCs w:val="28"/>
        </w:rPr>
        <w:t xml:space="preserve"> nhà trường nhằm thực hiện thắng lợi các mục tiêu giáo dục của đơn vị, góp phần trong </w:t>
      </w:r>
      <w:r w:rsidR="00B35170">
        <w:rPr>
          <w:rFonts w:eastAsia="Calibri"/>
          <w:sz w:val="28"/>
          <w:szCs w:val="28"/>
        </w:rPr>
        <w:t>sự pơhats triển</w:t>
      </w:r>
      <w:r>
        <w:rPr>
          <w:rFonts w:eastAsia="Calibri"/>
          <w:sz w:val="28"/>
          <w:szCs w:val="28"/>
        </w:rPr>
        <w:t xml:space="preserve"> chung của phường. </w:t>
      </w:r>
    </w:p>
    <w:p w:rsidR="00141EAD" w:rsidRDefault="00141EAD" w:rsidP="0041647A">
      <w:pPr>
        <w:spacing w:after="0" w:line="288" w:lineRule="auto"/>
        <w:ind w:firstLine="709"/>
        <w:jc w:val="both"/>
        <w:rPr>
          <w:rFonts w:cs="Times New Roman"/>
          <w:color w:val="000000" w:themeColor="text1"/>
          <w:sz w:val="28"/>
          <w:szCs w:val="28"/>
          <w:shd w:val="clear" w:color="auto" w:fill="FFFFFF"/>
        </w:rPr>
      </w:pPr>
      <w:r w:rsidRPr="00E24F89">
        <w:rPr>
          <w:rFonts w:eastAsia="Calibri"/>
          <w:sz w:val="28"/>
          <w:szCs w:val="28"/>
        </w:rPr>
        <w:t xml:space="preserve">- </w:t>
      </w:r>
      <w:r>
        <w:rPr>
          <w:rFonts w:eastAsia="Calibri"/>
          <w:sz w:val="28"/>
          <w:szCs w:val="28"/>
        </w:rPr>
        <w:t xml:space="preserve">Phương hướng chiến lược phát triển Trường Mầm non Bình Minh giai đoạn 2025- 2030 </w:t>
      </w:r>
      <w:r w:rsidRPr="00482271">
        <w:rPr>
          <w:rFonts w:cs="Times New Roman"/>
          <w:color w:val="000000" w:themeColor="text1"/>
          <w:sz w:val="28"/>
          <w:szCs w:val="28"/>
          <w:shd w:val="clear" w:color="auto" w:fill="FFFFFF"/>
        </w:rPr>
        <w:t>nhằm</w:t>
      </w:r>
      <w:r>
        <w:rPr>
          <w:rFonts w:cs="Times New Roman"/>
          <w:color w:val="000000" w:themeColor="text1"/>
          <w:sz w:val="28"/>
          <w:szCs w:val="28"/>
        </w:rPr>
        <w:t xml:space="preserve"> </w:t>
      </w:r>
      <w:r w:rsidRPr="00482271">
        <w:rPr>
          <w:rFonts w:cs="Times New Roman"/>
          <w:color w:val="000000" w:themeColor="text1"/>
          <w:sz w:val="28"/>
          <w:szCs w:val="28"/>
          <w:shd w:val="clear" w:color="auto" w:fill="FFFFFF"/>
        </w:rPr>
        <w:t>xác định rõ định hướng, mục tiêu chiến lược và các giải pháp chủ yếu trong quá</w:t>
      </w:r>
      <w:r>
        <w:rPr>
          <w:rFonts w:cs="Times New Roman"/>
          <w:color w:val="000000" w:themeColor="text1"/>
          <w:sz w:val="28"/>
          <w:szCs w:val="28"/>
        </w:rPr>
        <w:t xml:space="preserve"> </w:t>
      </w:r>
      <w:r w:rsidRPr="00482271">
        <w:rPr>
          <w:rFonts w:cs="Times New Roman"/>
          <w:color w:val="000000" w:themeColor="text1"/>
          <w:sz w:val="28"/>
          <w:szCs w:val="28"/>
          <w:shd w:val="clear" w:color="auto" w:fill="FFFFFF"/>
        </w:rPr>
        <w:t>trình hoạt động, phát triển, là cơ sở cho các quyết sách</w:t>
      </w:r>
      <w:r>
        <w:rPr>
          <w:rFonts w:cs="Times New Roman"/>
          <w:color w:val="000000" w:themeColor="text1"/>
          <w:sz w:val="28"/>
          <w:szCs w:val="28"/>
          <w:shd w:val="clear" w:color="auto" w:fill="FFFFFF"/>
        </w:rPr>
        <w:t xml:space="preserve"> của Chi bộ, Lãnh đạo nhà trường.</w:t>
      </w:r>
    </w:p>
    <w:p w:rsidR="00141EAD" w:rsidRPr="00E24F89" w:rsidRDefault="00141EAD" w:rsidP="0041647A">
      <w:pPr>
        <w:spacing w:after="0" w:line="288" w:lineRule="auto"/>
        <w:ind w:firstLine="709"/>
        <w:jc w:val="both"/>
        <w:rPr>
          <w:rFonts w:eastAsia="Calibri"/>
          <w:sz w:val="28"/>
          <w:szCs w:val="28"/>
        </w:rPr>
      </w:pPr>
      <w:r>
        <w:rPr>
          <w:rFonts w:cs="Times New Roman"/>
          <w:color w:val="000000" w:themeColor="text1"/>
          <w:sz w:val="28"/>
          <w:szCs w:val="28"/>
          <w:shd w:val="clear" w:color="auto" w:fill="FFFFFF"/>
        </w:rPr>
        <w:t>-</w:t>
      </w:r>
      <w:r>
        <w:rPr>
          <w:rFonts w:eastAsia="Calibri"/>
          <w:sz w:val="28"/>
          <w:szCs w:val="28"/>
        </w:rPr>
        <w:t xml:space="preserve"> </w:t>
      </w:r>
      <w:r w:rsidRPr="00E24F89">
        <w:rPr>
          <w:rFonts w:eastAsia="Calibri"/>
          <w:sz w:val="28"/>
          <w:szCs w:val="28"/>
        </w:rPr>
        <w:t xml:space="preserve">Tổ chức triển khai phát triển </w:t>
      </w:r>
      <w:r>
        <w:rPr>
          <w:rFonts w:eastAsia="Calibri"/>
          <w:sz w:val="28"/>
          <w:szCs w:val="28"/>
        </w:rPr>
        <w:t xml:space="preserve">chương trình </w:t>
      </w:r>
      <w:r w:rsidRPr="00E24F89">
        <w:rPr>
          <w:rFonts w:eastAsia="Calibri"/>
          <w:sz w:val="28"/>
          <w:szCs w:val="28"/>
        </w:rPr>
        <w:t xml:space="preserve">giáo dục </w:t>
      </w:r>
      <w:r>
        <w:rPr>
          <w:rFonts w:eastAsia="Calibri"/>
          <w:sz w:val="28"/>
          <w:szCs w:val="28"/>
        </w:rPr>
        <w:t>của nhà trường</w:t>
      </w:r>
      <w:r w:rsidRPr="00E24F89">
        <w:rPr>
          <w:rFonts w:eastAsia="Calibri"/>
          <w:sz w:val="28"/>
          <w:szCs w:val="28"/>
        </w:rPr>
        <w:t xml:space="preserve"> theo hướng bền vữ</w:t>
      </w:r>
      <w:r>
        <w:rPr>
          <w:rFonts w:eastAsia="Calibri"/>
          <w:sz w:val="28"/>
          <w:szCs w:val="28"/>
        </w:rPr>
        <w:t xml:space="preserve">ng, </w:t>
      </w:r>
      <w:r w:rsidRPr="00E24F89">
        <w:rPr>
          <w:rFonts w:eastAsia="Calibri"/>
          <w:sz w:val="28"/>
          <w:szCs w:val="28"/>
        </w:rPr>
        <w:t xml:space="preserve">thực chất và có lộ trình, phù hợp với điều kiện </w:t>
      </w:r>
      <w:r>
        <w:rPr>
          <w:rFonts w:eastAsia="Calibri"/>
          <w:sz w:val="28"/>
          <w:szCs w:val="28"/>
        </w:rPr>
        <w:t>thực tế: Cơ sở vật chất, trình độ đội ngũ, đặc thù dân cư tuyến tuyển sinh của nhà trường</w:t>
      </w:r>
      <w:r w:rsidRPr="00E24F89">
        <w:rPr>
          <w:rFonts w:eastAsia="Calibri"/>
          <w:sz w:val="28"/>
          <w:szCs w:val="28"/>
        </w:rPr>
        <w:t>; bảo đảm tính</w:t>
      </w:r>
      <w:r>
        <w:rPr>
          <w:rFonts w:eastAsia="Calibri"/>
          <w:sz w:val="28"/>
          <w:szCs w:val="28"/>
        </w:rPr>
        <w:t xml:space="preserve"> kế thừa,</w:t>
      </w:r>
      <w:r w:rsidRPr="00E24F89">
        <w:rPr>
          <w:rFonts w:eastAsia="Calibri"/>
          <w:sz w:val="28"/>
          <w:szCs w:val="28"/>
        </w:rPr>
        <w:t xml:space="preserve"> ổ</w:t>
      </w:r>
      <w:r>
        <w:rPr>
          <w:rFonts w:eastAsia="Calibri"/>
          <w:sz w:val="28"/>
          <w:szCs w:val="28"/>
        </w:rPr>
        <w:t xml:space="preserve">n </w:t>
      </w:r>
      <w:r w:rsidRPr="00E24F89">
        <w:rPr>
          <w:rFonts w:eastAsia="Calibri"/>
          <w:sz w:val="28"/>
          <w:szCs w:val="28"/>
        </w:rPr>
        <w:t>định, lâu dài</w:t>
      </w:r>
      <w:r>
        <w:rPr>
          <w:rFonts w:eastAsia="Calibri"/>
          <w:sz w:val="28"/>
          <w:szCs w:val="28"/>
        </w:rPr>
        <w:t>, xây dựng được “thương hiệu” riêng</w:t>
      </w:r>
      <w:r w:rsidRPr="00E24F89">
        <w:rPr>
          <w:rFonts w:eastAsia="Calibri"/>
          <w:sz w:val="28"/>
          <w:szCs w:val="28"/>
        </w:rPr>
        <w:t xml:space="preserve"> và khả năng đáp ứng yêu cầu phát triển trong giai đoạn mới.</w:t>
      </w:r>
    </w:p>
    <w:p w:rsidR="00141EAD" w:rsidRPr="00E24F89" w:rsidRDefault="00141EAD" w:rsidP="0041647A">
      <w:pPr>
        <w:spacing w:after="0" w:line="288" w:lineRule="auto"/>
        <w:ind w:firstLine="709"/>
        <w:jc w:val="both"/>
        <w:rPr>
          <w:rFonts w:eastAsia="Calibri"/>
          <w:sz w:val="28"/>
          <w:szCs w:val="28"/>
        </w:rPr>
      </w:pPr>
      <w:r w:rsidRPr="00E24F89">
        <w:rPr>
          <w:rFonts w:eastAsia="Calibri"/>
          <w:sz w:val="28"/>
          <w:szCs w:val="28"/>
        </w:rPr>
        <w:t xml:space="preserve">- Nâng cao chất lượng giáo dục toàn diện </w:t>
      </w:r>
      <w:r>
        <w:rPr>
          <w:rFonts w:eastAsia="Calibri"/>
          <w:sz w:val="28"/>
          <w:szCs w:val="28"/>
        </w:rPr>
        <w:t>trong nhà trường</w:t>
      </w:r>
      <w:r w:rsidRPr="00E24F89">
        <w:rPr>
          <w:rFonts w:eastAsia="Calibri"/>
          <w:sz w:val="28"/>
          <w:szCs w:val="28"/>
        </w:rPr>
        <w:t>; từng bướ</w:t>
      </w:r>
      <w:r>
        <w:rPr>
          <w:rFonts w:eastAsia="Calibri"/>
          <w:sz w:val="28"/>
          <w:szCs w:val="28"/>
        </w:rPr>
        <w:t xml:space="preserve">c xây </w:t>
      </w:r>
      <w:r w:rsidRPr="00E24F89">
        <w:rPr>
          <w:rFonts w:eastAsia="Calibri"/>
          <w:sz w:val="28"/>
          <w:szCs w:val="28"/>
        </w:rPr>
        <w:t xml:space="preserve">dựng </w:t>
      </w:r>
      <w:r>
        <w:rPr>
          <w:rFonts w:eastAsia="Calibri"/>
          <w:sz w:val="28"/>
          <w:szCs w:val="28"/>
        </w:rPr>
        <w:t xml:space="preserve">trường Mầm non Bình Minh an toàn, hiện đại, </w:t>
      </w:r>
      <w:r w:rsidRPr="00E24F89">
        <w:rPr>
          <w:rFonts w:eastAsia="Calibri"/>
          <w:sz w:val="28"/>
          <w:szCs w:val="28"/>
        </w:rPr>
        <w:t>thân thiệ</w:t>
      </w:r>
      <w:r>
        <w:rPr>
          <w:rFonts w:eastAsia="Calibri"/>
          <w:sz w:val="28"/>
          <w:szCs w:val="28"/>
        </w:rPr>
        <w:t>n;</w:t>
      </w:r>
      <w:r w:rsidRPr="00E24F89">
        <w:rPr>
          <w:rFonts w:eastAsia="Calibri"/>
          <w:sz w:val="28"/>
          <w:szCs w:val="28"/>
        </w:rPr>
        <w:t xml:space="preserve"> </w:t>
      </w:r>
      <w:r>
        <w:rPr>
          <w:rFonts w:eastAsia="Calibri"/>
          <w:sz w:val="28"/>
          <w:szCs w:val="28"/>
        </w:rPr>
        <w:t>môi trường làm việc văn minh, hạnh phúc; đảm bảo các điều kiện của trường chuẩn Quốc gia mức độ II</w:t>
      </w:r>
      <w:r w:rsidRPr="00E24F89">
        <w:rPr>
          <w:rFonts w:eastAsia="Calibri"/>
          <w:sz w:val="28"/>
          <w:szCs w:val="28"/>
        </w:rPr>
        <w:t>.</w:t>
      </w:r>
    </w:p>
    <w:p w:rsidR="00141EAD" w:rsidRPr="001F29FB" w:rsidRDefault="00141EAD" w:rsidP="0041647A">
      <w:pPr>
        <w:spacing w:after="0" w:line="288" w:lineRule="auto"/>
        <w:ind w:firstLine="709"/>
        <w:jc w:val="both"/>
        <w:rPr>
          <w:rFonts w:eastAsia="Calibri"/>
          <w:b/>
          <w:sz w:val="28"/>
          <w:szCs w:val="28"/>
        </w:rPr>
      </w:pPr>
      <w:r w:rsidRPr="001F29FB">
        <w:rPr>
          <w:rFonts w:eastAsia="Calibri"/>
          <w:b/>
          <w:sz w:val="28"/>
          <w:szCs w:val="28"/>
        </w:rPr>
        <w:t>2. Yêu cầu</w:t>
      </w:r>
    </w:p>
    <w:p w:rsidR="00141EAD" w:rsidRPr="001F29FB" w:rsidRDefault="00141EAD" w:rsidP="0041647A">
      <w:pPr>
        <w:spacing w:after="0" w:line="288" w:lineRule="auto"/>
        <w:ind w:firstLine="709"/>
        <w:jc w:val="both"/>
        <w:rPr>
          <w:rFonts w:eastAsia="Calibri"/>
          <w:sz w:val="28"/>
          <w:szCs w:val="28"/>
        </w:rPr>
      </w:pPr>
      <w:r w:rsidRPr="001F29FB">
        <w:rPr>
          <w:rFonts w:eastAsia="Calibri"/>
          <w:sz w:val="28"/>
          <w:szCs w:val="28"/>
        </w:rPr>
        <w:t>- Các nhiệm vụ, giải pháp được xác định cụ thể, trọng tâm, tường minh về nội dung công việc, trách nhiệm người đứng đầu, sự phối hợp của các tổ chức đoàn thể trong nhà trường một cách nhịp nhàng và có lộ trình thực hiện, phù hợp với chức năng, nhiệm vụ, quyền hạn từ</w:t>
      </w:r>
      <w:r>
        <w:rPr>
          <w:rFonts w:eastAsia="Calibri"/>
          <w:sz w:val="28"/>
          <w:szCs w:val="28"/>
        </w:rPr>
        <w:t>ng cá nhân,</w:t>
      </w:r>
      <w:r w:rsidRPr="001F29FB">
        <w:rPr>
          <w:rFonts w:eastAsia="Calibri"/>
          <w:sz w:val="28"/>
          <w:szCs w:val="28"/>
        </w:rPr>
        <w:t xml:space="preserve"> bộ phận.</w:t>
      </w:r>
    </w:p>
    <w:p w:rsidR="00141EAD" w:rsidRPr="001F29FB" w:rsidRDefault="00141EAD" w:rsidP="0041647A">
      <w:pPr>
        <w:spacing w:after="0" w:line="288" w:lineRule="auto"/>
        <w:ind w:firstLine="709"/>
        <w:jc w:val="both"/>
        <w:rPr>
          <w:rFonts w:eastAsia="Calibri"/>
          <w:sz w:val="28"/>
          <w:szCs w:val="28"/>
        </w:rPr>
      </w:pPr>
      <w:r w:rsidRPr="001F29FB">
        <w:rPr>
          <w:rFonts w:eastAsia="Calibri"/>
          <w:sz w:val="28"/>
          <w:szCs w:val="28"/>
        </w:rPr>
        <w:t>- Bảo đảm tính khả thi, hiệu quả và bền vững trong tổ chức thực hiện; tập trung</w:t>
      </w:r>
      <w:r>
        <w:rPr>
          <w:rFonts w:eastAsia="Calibri"/>
          <w:sz w:val="28"/>
          <w:szCs w:val="28"/>
        </w:rPr>
        <w:t>,</w:t>
      </w:r>
      <w:r w:rsidRPr="001F29FB">
        <w:rPr>
          <w:rFonts w:eastAsia="Calibri"/>
          <w:sz w:val="28"/>
          <w:szCs w:val="28"/>
        </w:rPr>
        <w:t xml:space="preserve"> trọng tâm, trọng điểm, tránh hình thức, dàn trải; giao nhiệm vụ và trách nhiệm rõ người, rõ việc, rõ thời gian và dự báo kết quả thực hiện.</w:t>
      </w:r>
    </w:p>
    <w:p w:rsidR="00141EAD" w:rsidRPr="001F29FB" w:rsidRDefault="00141EAD" w:rsidP="0041647A">
      <w:pPr>
        <w:spacing w:after="0" w:line="288" w:lineRule="auto"/>
        <w:ind w:firstLine="709"/>
        <w:jc w:val="both"/>
        <w:rPr>
          <w:rFonts w:eastAsia="Calibri"/>
          <w:sz w:val="28"/>
          <w:szCs w:val="28"/>
        </w:rPr>
      </w:pPr>
      <w:r w:rsidRPr="001F29FB">
        <w:rPr>
          <w:rFonts w:eastAsia="Calibri"/>
          <w:sz w:val="28"/>
          <w:szCs w:val="28"/>
        </w:rPr>
        <w:t>- Thường xuyên đánh giá, rút kinh nghiệm và có giải pháp bổ sung, cải tiến để chiến lược đạt hiệu quả cao nhất.</w:t>
      </w:r>
    </w:p>
    <w:p w:rsidR="00141EAD" w:rsidRDefault="00141EAD" w:rsidP="0041647A">
      <w:pPr>
        <w:spacing w:after="0" w:line="288" w:lineRule="auto"/>
        <w:ind w:firstLine="709"/>
        <w:jc w:val="both"/>
        <w:rPr>
          <w:rFonts w:eastAsia="Calibri"/>
          <w:b/>
          <w:sz w:val="28"/>
          <w:szCs w:val="28"/>
        </w:rPr>
      </w:pPr>
      <w:r w:rsidRPr="001F29FB">
        <w:rPr>
          <w:rFonts w:eastAsia="Calibri"/>
          <w:b/>
          <w:sz w:val="28"/>
          <w:szCs w:val="28"/>
        </w:rPr>
        <w:t>II</w:t>
      </w:r>
      <w:r>
        <w:rPr>
          <w:rFonts w:eastAsia="Calibri"/>
          <w:b/>
          <w:sz w:val="28"/>
          <w:szCs w:val="28"/>
        </w:rPr>
        <w:t>I</w:t>
      </w:r>
      <w:r w:rsidRPr="001F29FB">
        <w:rPr>
          <w:rFonts w:eastAsia="Calibri"/>
          <w:b/>
          <w:sz w:val="28"/>
          <w:szCs w:val="28"/>
        </w:rPr>
        <w:t xml:space="preserve">. MỤC TIÊU </w:t>
      </w:r>
    </w:p>
    <w:p w:rsidR="00F46779" w:rsidRPr="001F29FB" w:rsidRDefault="00F46779" w:rsidP="0041647A">
      <w:pPr>
        <w:spacing w:after="0" w:line="288" w:lineRule="auto"/>
        <w:ind w:firstLine="709"/>
        <w:jc w:val="both"/>
        <w:rPr>
          <w:rFonts w:eastAsia="Calibri"/>
          <w:b/>
          <w:sz w:val="28"/>
          <w:szCs w:val="28"/>
        </w:rPr>
      </w:pPr>
      <w:r>
        <w:rPr>
          <w:rFonts w:eastAsia="Calibri"/>
          <w:b/>
          <w:sz w:val="28"/>
          <w:szCs w:val="28"/>
        </w:rPr>
        <w:t>1. Mục tiêu chung</w:t>
      </w:r>
    </w:p>
    <w:p w:rsidR="00141EAD" w:rsidRPr="00A549E5" w:rsidRDefault="00141EAD" w:rsidP="0041647A">
      <w:pPr>
        <w:spacing w:after="0" w:line="288" w:lineRule="auto"/>
        <w:ind w:firstLine="709"/>
        <w:jc w:val="both"/>
        <w:rPr>
          <w:rFonts w:eastAsia="Calibri"/>
          <w:sz w:val="28"/>
          <w:szCs w:val="28"/>
        </w:rPr>
      </w:pPr>
      <w:r w:rsidRPr="00E24F89">
        <w:rPr>
          <w:rFonts w:eastAsia="Calibri"/>
          <w:sz w:val="28"/>
          <w:szCs w:val="28"/>
        </w:rPr>
        <w:t xml:space="preserve">- Phấn đấu đến năm 2030, </w:t>
      </w:r>
      <w:r>
        <w:rPr>
          <w:rFonts w:eastAsia="Calibri"/>
          <w:sz w:val="28"/>
          <w:szCs w:val="28"/>
        </w:rPr>
        <w:t xml:space="preserve">Trường mầm non Bình Minh </w:t>
      </w:r>
      <w:r w:rsidRPr="0091427F">
        <w:rPr>
          <w:rFonts w:eastAsia="Calibri"/>
          <w:sz w:val="28"/>
          <w:szCs w:val="28"/>
        </w:rPr>
        <w:t>trở thành điểm sáng về</w:t>
      </w:r>
      <w:r>
        <w:rPr>
          <w:rFonts w:eastAsia="Calibri"/>
          <w:sz w:val="28"/>
          <w:szCs w:val="28"/>
        </w:rPr>
        <w:t xml:space="preserve"> giáo </w:t>
      </w:r>
      <w:r w:rsidRPr="0091427F">
        <w:rPr>
          <w:rFonts w:eastAsia="Calibri"/>
          <w:sz w:val="28"/>
          <w:szCs w:val="28"/>
        </w:rPr>
        <w:t>dục mầm non</w:t>
      </w:r>
      <w:r>
        <w:rPr>
          <w:rFonts w:eastAsia="Calibri"/>
          <w:sz w:val="28"/>
          <w:szCs w:val="28"/>
        </w:rPr>
        <w:t xml:space="preserve"> của </w:t>
      </w:r>
      <w:r w:rsidR="00B35170">
        <w:rPr>
          <w:rFonts w:eastAsia="Calibri"/>
          <w:sz w:val="28"/>
          <w:szCs w:val="28"/>
        </w:rPr>
        <w:t xml:space="preserve">phường Kiến Hưng nói riêng và </w:t>
      </w:r>
      <w:r>
        <w:rPr>
          <w:rFonts w:eastAsia="Calibri"/>
          <w:sz w:val="28"/>
          <w:szCs w:val="28"/>
        </w:rPr>
        <w:t>Thành phố Hà Nội</w:t>
      </w:r>
      <w:r w:rsidR="00B35170">
        <w:rPr>
          <w:rFonts w:eastAsia="Calibri"/>
          <w:sz w:val="28"/>
          <w:szCs w:val="28"/>
        </w:rPr>
        <w:t xml:space="preserve"> nói chung</w:t>
      </w:r>
      <w:r w:rsidRPr="00A549E5">
        <w:rPr>
          <w:color w:val="000000"/>
          <w:sz w:val="28"/>
          <w:szCs w:val="28"/>
          <w:shd w:val="clear" w:color="auto" w:fill="FFFFFF"/>
        </w:rPr>
        <w:t xml:space="preserve"> với sự kết hợp giữa xu hướng hiện đại và bản sắc dân tộc</w:t>
      </w:r>
      <w:r>
        <w:rPr>
          <w:color w:val="000000"/>
          <w:sz w:val="28"/>
          <w:szCs w:val="28"/>
          <w:shd w:val="clear" w:color="auto" w:fill="FFFFFF"/>
        </w:rPr>
        <w:t>;</w:t>
      </w:r>
      <w:r w:rsidRPr="0091427F">
        <w:rPr>
          <w:rFonts w:eastAsia="Calibri"/>
          <w:sz w:val="28"/>
          <w:szCs w:val="28"/>
        </w:rPr>
        <w:t xml:space="preserve"> là cơ sở giáo dục an toàn, chất lượng, thân thiện, sáng</w:t>
      </w:r>
      <w:r>
        <w:rPr>
          <w:rFonts w:eastAsia="Calibri"/>
          <w:sz w:val="28"/>
          <w:szCs w:val="28"/>
        </w:rPr>
        <w:t xml:space="preserve"> </w:t>
      </w:r>
      <w:r w:rsidRPr="0091427F">
        <w:rPr>
          <w:rFonts w:eastAsia="Calibri"/>
          <w:sz w:val="28"/>
          <w:szCs w:val="28"/>
        </w:rPr>
        <w:t>tạ</w:t>
      </w:r>
      <w:r>
        <w:rPr>
          <w:rFonts w:eastAsia="Calibri"/>
          <w:sz w:val="28"/>
          <w:szCs w:val="28"/>
        </w:rPr>
        <w:t>o,</w:t>
      </w:r>
      <w:r w:rsidRPr="0091427F">
        <w:rPr>
          <w:rFonts w:eastAsia="Calibri"/>
          <w:sz w:val="28"/>
          <w:szCs w:val="28"/>
        </w:rPr>
        <w:t xml:space="preserve"> là địa chỉ tin cậy của cha mẹ học sinh và cộng đồ</w:t>
      </w:r>
      <w:r>
        <w:rPr>
          <w:rFonts w:eastAsia="Calibri"/>
          <w:sz w:val="28"/>
          <w:szCs w:val="28"/>
        </w:rPr>
        <w:t>ng; Hướ</w:t>
      </w:r>
      <w:r w:rsidRPr="0091427F">
        <w:rPr>
          <w:rFonts w:eastAsia="Calibri"/>
          <w:sz w:val="28"/>
          <w:szCs w:val="28"/>
        </w:rPr>
        <w:t>ng đến mục tiêu "Trường học Hạnh phúc"; đạt kiểm định chất lượ</w:t>
      </w:r>
      <w:r>
        <w:rPr>
          <w:rFonts w:eastAsia="Calibri"/>
          <w:sz w:val="28"/>
          <w:szCs w:val="28"/>
        </w:rPr>
        <w:t>ng Cấp độ III</w:t>
      </w:r>
      <w:r w:rsidRPr="0091427F">
        <w:rPr>
          <w:rFonts w:eastAsia="Calibri"/>
          <w:sz w:val="28"/>
          <w:szCs w:val="28"/>
        </w:rPr>
        <w:t xml:space="preserve"> và chuẩn</w:t>
      </w:r>
      <w:r>
        <w:rPr>
          <w:rFonts w:eastAsia="Calibri"/>
          <w:sz w:val="28"/>
          <w:szCs w:val="28"/>
        </w:rPr>
        <w:t xml:space="preserve"> </w:t>
      </w:r>
      <w:r w:rsidRPr="0091427F">
        <w:rPr>
          <w:rFonts w:eastAsia="Calibri"/>
          <w:sz w:val="28"/>
          <w:szCs w:val="28"/>
        </w:rPr>
        <w:t>quố</w:t>
      </w:r>
      <w:r>
        <w:rPr>
          <w:rFonts w:eastAsia="Calibri"/>
          <w:sz w:val="28"/>
          <w:szCs w:val="28"/>
        </w:rPr>
        <w:t>c gia M</w:t>
      </w:r>
      <w:r w:rsidRPr="0091427F">
        <w:rPr>
          <w:rFonts w:eastAsia="Calibri"/>
          <w:sz w:val="28"/>
          <w:szCs w:val="28"/>
        </w:rPr>
        <w:t xml:space="preserve">ức </w:t>
      </w:r>
      <w:r>
        <w:rPr>
          <w:rFonts w:eastAsia="Calibri"/>
          <w:sz w:val="28"/>
          <w:szCs w:val="28"/>
        </w:rPr>
        <w:t>độ II.</w:t>
      </w:r>
      <w:r w:rsidRPr="00A549E5">
        <w:rPr>
          <w:color w:val="000000"/>
          <w:sz w:val="33"/>
          <w:szCs w:val="33"/>
          <w:shd w:val="clear" w:color="auto" w:fill="FFFFFF"/>
        </w:rPr>
        <w:t xml:space="preserve"> </w:t>
      </w:r>
    </w:p>
    <w:p w:rsidR="00141EAD" w:rsidRPr="00485315" w:rsidRDefault="00141EAD" w:rsidP="0041647A">
      <w:pPr>
        <w:spacing w:after="0" w:line="288" w:lineRule="auto"/>
        <w:ind w:firstLine="720"/>
        <w:jc w:val="both"/>
        <w:rPr>
          <w:rFonts w:cs="Times New Roman"/>
          <w:color w:val="000000" w:themeColor="text1"/>
          <w:sz w:val="28"/>
          <w:szCs w:val="28"/>
          <w:shd w:val="clear" w:color="auto" w:fill="FFFFFF"/>
        </w:rPr>
      </w:pPr>
      <w:r w:rsidRPr="00485315">
        <w:rPr>
          <w:color w:val="000000" w:themeColor="text1"/>
          <w:sz w:val="28"/>
          <w:szCs w:val="28"/>
        </w:rPr>
        <w:lastRenderedPageBreak/>
        <w:t xml:space="preserve">- </w:t>
      </w:r>
      <w:r w:rsidRPr="00485315">
        <w:rPr>
          <w:rFonts w:cs="Times New Roman"/>
          <w:color w:val="000000" w:themeColor="text1"/>
          <w:sz w:val="28"/>
          <w:szCs w:val="28"/>
        </w:rPr>
        <w:t xml:space="preserve">Phát triển chương trình giáo dục nhà trường </w:t>
      </w:r>
      <w:r w:rsidRPr="00485315">
        <w:rPr>
          <w:rFonts w:cs="Times New Roman"/>
          <w:color w:val="000000" w:themeColor="text1"/>
          <w:sz w:val="28"/>
          <w:szCs w:val="28"/>
          <w:shd w:val="clear" w:color="auto" w:fill="FFFFFF"/>
        </w:rPr>
        <w:t>theo định hướng </w:t>
      </w:r>
      <w:r w:rsidRPr="00485315">
        <w:rPr>
          <w:rStyle w:val="Strong"/>
          <w:rFonts w:cs="Times New Roman"/>
          <w:b w:val="0"/>
          <w:color w:val="000000" w:themeColor="text1"/>
          <w:sz w:val="28"/>
          <w:szCs w:val="28"/>
          <w:shd w:val="clear" w:color="auto" w:fill="FFFFFF"/>
        </w:rPr>
        <w:t>toàn diện, lấy trẻ làm trung tâm, hội nhập quốc tế</w:t>
      </w:r>
      <w:r w:rsidRPr="00485315">
        <w:rPr>
          <w:rFonts w:cs="Times New Roman"/>
          <w:color w:val="000000" w:themeColor="text1"/>
          <w:sz w:val="28"/>
          <w:szCs w:val="28"/>
          <w:shd w:val="clear" w:color="auto" w:fill="FFFFFF"/>
        </w:rPr>
        <w:t>, kết hợp phương pháp tiên tiến, tập trung vào phát triển thể chất, đạo đức, trí tuệ (sáng tạo, tư duy), kỹ năng sống, và môi trường giáo dục hiện đại, thân thiện để chuẩn bị hành trang vững chắc cho trẻ vào lớp 1 và tương lai;</w:t>
      </w:r>
      <w:r w:rsidRPr="00485315">
        <w:rPr>
          <w:rFonts w:eastAsia="Calibri"/>
          <w:color w:val="000000" w:themeColor="text1"/>
          <w:sz w:val="28"/>
          <w:szCs w:val="28"/>
        </w:rPr>
        <w:t xml:space="preserve"> từng bước xây dựng trường học học tập, tạo điều kiện để mọi CBGVNV, học sinh được học tập suốt đời.</w:t>
      </w:r>
      <w:r w:rsidRPr="00485315">
        <w:rPr>
          <w:rFonts w:cs="Times New Roman"/>
          <w:color w:val="000000" w:themeColor="text1"/>
          <w:sz w:val="28"/>
          <w:szCs w:val="28"/>
          <w:shd w:val="clear" w:color="auto" w:fill="FFFFFF"/>
        </w:rPr>
        <w:t xml:space="preserve"> </w:t>
      </w:r>
    </w:p>
    <w:p w:rsidR="00141EAD" w:rsidRPr="00485315" w:rsidRDefault="00141EAD" w:rsidP="0041647A">
      <w:pPr>
        <w:spacing w:after="0" w:line="288" w:lineRule="auto"/>
        <w:ind w:firstLine="720"/>
        <w:jc w:val="both"/>
        <w:rPr>
          <w:color w:val="000000" w:themeColor="text1"/>
          <w:sz w:val="28"/>
          <w:szCs w:val="28"/>
        </w:rPr>
      </w:pPr>
      <w:r w:rsidRPr="00485315">
        <w:rPr>
          <w:color w:val="000000" w:themeColor="text1"/>
          <w:sz w:val="28"/>
          <w:szCs w:val="28"/>
        </w:rPr>
        <w:t>- Xây dựng đội ngũ 100% CBGVNV đạt trên chuẩn về trình độ đào tạo, đạt chuẩn chức danh nghề nghiệp theo vị trí việc làm; có phẩm chất đạo đức tốt; có phong cách đẹp, đáp ứng yêu cầu đổi mới giáo dục theo hướng tiếp cận năng lực.</w:t>
      </w:r>
      <w:r w:rsidRPr="00485315">
        <w:rPr>
          <w:color w:val="000000" w:themeColor="text1"/>
          <w:sz w:val="33"/>
          <w:szCs w:val="33"/>
          <w:shd w:val="clear" w:color="auto" w:fill="FFFFFF"/>
        </w:rPr>
        <w:t xml:space="preserve"> </w:t>
      </w:r>
    </w:p>
    <w:p w:rsidR="00141EAD" w:rsidRPr="00485315" w:rsidRDefault="00141EAD" w:rsidP="0041647A">
      <w:pPr>
        <w:spacing w:after="0" w:line="288" w:lineRule="auto"/>
        <w:ind w:firstLine="720"/>
        <w:jc w:val="both"/>
        <w:rPr>
          <w:color w:val="000000" w:themeColor="text1"/>
          <w:sz w:val="28"/>
          <w:szCs w:val="28"/>
        </w:rPr>
      </w:pPr>
      <w:r w:rsidRPr="00485315">
        <w:rPr>
          <w:color w:val="000000" w:themeColor="text1"/>
          <w:sz w:val="28"/>
          <w:szCs w:val="28"/>
        </w:rPr>
        <w:t xml:space="preserve">- Tiếp tục tham mưu và đầu tư CSVC, trang thiết bị phục vụ công tác CSNDGD trẻ theo hướng đồng bộ, hiện đại và đáp ứng đủ các tiêu chuẩn trường chuẩn quốc gia mức độ II. </w:t>
      </w:r>
    </w:p>
    <w:p w:rsidR="00141EAD" w:rsidRDefault="00141EAD" w:rsidP="0041647A">
      <w:pPr>
        <w:spacing w:after="0" w:line="288" w:lineRule="auto"/>
        <w:ind w:firstLine="720"/>
        <w:jc w:val="both"/>
        <w:rPr>
          <w:color w:val="000000" w:themeColor="text1"/>
          <w:sz w:val="28"/>
          <w:szCs w:val="28"/>
          <w:shd w:val="clear" w:color="auto" w:fill="FFFFFF"/>
        </w:rPr>
      </w:pPr>
      <w:r w:rsidRPr="00485315">
        <w:rPr>
          <w:color w:val="000000" w:themeColor="text1"/>
          <w:sz w:val="28"/>
          <w:szCs w:val="28"/>
        </w:rPr>
        <w:t>- Đổi mới công tác quản trị nhà trường, nâng cao năng lực tự chủ; thực hiện tốt công tác phối hợp giữa gia đình, nhà trườ</w:t>
      </w:r>
      <w:r>
        <w:rPr>
          <w:color w:val="000000" w:themeColor="text1"/>
          <w:sz w:val="28"/>
          <w:szCs w:val="28"/>
        </w:rPr>
        <w:t>ng và</w:t>
      </w:r>
      <w:r w:rsidRPr="00485315">
        <w:rPr>
          <w:color w:val="000000" w:themeColor="text1"/>
          <w:sz w:val="28"/>
          <w:szCs w:val="28"/>
        </w:rPr>
        <w:t xml:space="preserve"> cộng đồng. </w:t>
      </w:r>
      <w:r w:rsidRPr="00485315">
        <w:rPr>
          <w:color w:val="000000" w:themeColor="text1"/>
          <w:sz w:val="28"/>
          <w:szCs w:val="28"/>
          <w:shd w:val="clear" w:color="auto" w:fill="FFFFFF"/>
        </w:rPr>
        <w:t>100% lớp học ứng dụng CNTT, số hóa quản lý và tăng cường kết nối tương tác với phụ huynh qua các nền tảng điện tử.</w:t>
      </w:r>
    </w:p>
    <w:p w:rsidR="00F46779" w:rsidRDefault="00F46779" w:rsidP="0041647A">
      <w:pPr>
        <w:spacing w:after="0" w:line="288" w:lineRule="auto"/>
        <w:ind w:firstLine="720"/>
        <w:jc w:val="both"/>
        <w:rPr>
          <w:b/>
          <w:color w:val="000000" w:themeColor="text1"/>
          <w:sz w:val="28"/>
          <w:szCs w:val="28"/>
          <w:shd w:val="clear" w:color="auto" w:fill="FFFFFF"/>
        </w:rPr>
      </w:pPr>
      <w:r w:rsidRPr="00F46779">
        <w:rPr>
          <w:b/>
          <w:color w:val="000000" w:themeColor="text1"/>
          <w:sz w:val="28"/>
          <w:szCs w:val="28"/>
          <w:shd w:val="clear" w:color="auto" w:fill="FFFFFF"/>
        </w:rPr>
        <w:t>2. Mục tiêu cụ thể</w:t>
      </w:r>
    </w:p>
    <w:p w:rsidR="00F46779" w:rsidRDefault="00F46779" w:rsidP="0041647A">
      <w:pPr>
        <w:spacing w:after="0" w:line="288" w:lineRule="auto"/>
        <w:ind w:firstLine="720"/>
        <w:jc w:val="both"/>
        <w:rPr>
          <w:b/>
          <w:color w:val="000000" w:themeColor="text1"/>
          <w:sz w:val="28"/>
          <w:szCs w:val="28"/>
          <w:shd w:val="clear" w:color="auto" w:fill="FFFFFF"/>
        </w:rPr>
      </w:pPr>
      <w:r>
        <w:rPr>
          <w:b/>
          <w:color w:val="000000" w:themeColor="text1"/>
          <w:sz w:val="28"/>
          <w:szCs w:val="28"/>
          <w:shd w:val="clear" w:color="auto" w:fill="FFFFFF"/>
        </w:rPr>
        <w:t>2.1 Cơ sở vật chất, trang thiết bị dạy học</w:t>
      </w:r>
    </w:p>
    <w:p w:rsidR="00E41639" w:rsidRPr="00E41639" w:rsidRDefault="00E41639" w:rsidP="0041647A">
      <w:pPr>
        <w:spacing w:after="0" w:line="288" w:lineRule="auto"/>
        <w:ind w:firstLine="720"/>
        <w:jc w:val="both"/>
        <w:rPr>
          <w:sz w:val="28"/>
          <w:szCs w:val="28"/>
        </w:rPr>
      </w:pPr>
      <w:r w:rsidRPr="00E41639">
        <w:rPr>
          <w:sz w:val="28"/>
          <w:szCs w:val="28"/>
        </w:rPr>
        <w:t>- Tăng cường công tác cải tạo, sửa chữa trường, lớp theo hướng hiện đại hóa; Tích cực làm tốt công tác tham mưu đề nghị cải tạo xây dựng 01 phòng thư viện đạt chuẩn. 100% nhóm lớp có công trình vệ sinh hiện đại để sử dụng.</w:t>
      </w:r>
    </w:p>
    <w:p w:rsidR="00E41639" w:rsidRPr="00E41639" w:rsidRDefault="00E41639" w:rsidP="0041647A">
      <w:pPr>
        <w:spacing w:after="0" w:line="288" w:lineRule="auto"/>
        <w:ind w:firstLine="720"/>
        <w:jc w:val="both"/>
        <w:rPr>
          <w:sz w:val="28"/>
          <w:szCs w:val="28"/>
        </w:rPr>
      </w:pPr>
      <w:r w:rsidRPr="00E41639">
        <w:rPr>
          <w:sz w:val="28"/>
          <w:szCs w:val="28"/>
        </w:rPr>
        <w:t xml:space="preserve">- Làm sàn </w:t>
      </w:r>
      <w:r>
        <w:rPr>
          <w:sz w:val="28"/>
          <w:szCs w:val="28"/>
        </w:rPr>
        <w:t>gỗ</w:t>
      </w:r>
      <w:r w:rsidRPr="00E41639">
        <w:rPr>
          <w:sz w:val="28"/>
          <w:szCs w:val="28"/>
        </w:rPr>
        <w:t xml:space="preserve"> cho 100% các nhóm lớp và các phòng chức năng. Cải tạo </w:t>
      </w:r>
      <w:r>
        <w:rPr>
          <w:sz w:val="28"/>
          <w:szCs w:val="28"/>
        </w:rPr>
        <w:t>sảnh chơi tầng 3 thành khu vận động liên hoàn, hiện đại</w:t>
      </w:r>
      <w:r w:rsidRPr="00E41639">
        <w:rPr>
          <w:sz w:val="28"/>
          <w:szCs w:val="28"/>
        </w:rPr>
        <w:t xml:space="preserve">; </w:t>
      </w:r>
      <w:r w:rsidR="004B050B">
        <w:rPr>
          <w:sz w:val="28"/>
          <w:szCs w:val="28"/>
        </w:rPr>
        <w:t xml:space="preserve">tróc, trát và </w:t>
      </w:r>
      <w:r w:rsidRPr="00E41639">
        <w:rPr>
          <w:sz w:val="28"/>
          <w:szCs w:val="28"/>
        </w:rPr>
        <w:t xml:space="preserve">sơn lại toàn bộ bên trong và bên ngoài nhà trường; chống thấm trần, chống mối mọt, sửa chữa các nhà vệ sinh; lát lại toàn bộ hiên trước, hiên sau các các lớp; </w:t>
      </w:r>
      <w:r w:rsidR="004B050B">
        <w:rPr>
          <w:sz w:val="28"/>
          <w:szCs w:val="28"/>
        </w:rPr>
        <w:t xml:space="preserve">sơn, </w:t>
      </w:r>
      <w:r w:rsidRPr="00E41639">
        <w:rPr>
          <w:sz w:val="28"/>
          <w:szCs w:val="28"/>
        </w:rPr>
        <w:t>kẻ vẽ</w:t>
      </w:r>
      <w:r w:rsidR="004B050B">
        <w:rPr>
          <w:sz w:val="28"/>
          <w:szCs w:val="28"/>
        </w:rPr>
        <w:t xml:space="preserve"> </w:t>
      </w:r>
      <w:r w:rsidRPr="00E41639">
        <w:rPr>
          <w:sz w:val="28"/>
          <w:szCs w:val="28"/>
        </w:rPr>
        <w:t>tranh tường toàn bộ cổng trường; thay thế hệ thống bảng biểu; bổ sung hệ thống cây cảnh tại sân chơi, các hành lang</w:t>
      </w:r>
      <w:r w:rsidR="004B050B">
        <w:rPr>
          <w:sz w:val="28"/>
          <w:szCs w:val="28"/>
        </w:rPr>
        <w:t>;</w:t>
      </w:r>
      <w:r w:rsidRPr="00E41639">
        <w:rPr>
          <w:sz w:val="28"/>
          <w:szCs w:val="28"/>
        </w:rPr>
        <w:t xml:space="preserve"> thay thế hệ thống cửa cũ hỏng bằng cửa lõi thép đảm bảo an toàn cho trẻ</w:t>
      </w:r>
      <w:r w:rsidR="00B35170">
        <w:rPr>
          <w:sz w:val="28"/>
          <w:szCs w:val="28"/>
        </w:rPr>
        <w:t>, thay thế và bổ sung bàn ghế phòng họp hội trường, bổ sung điều hòa các lớp học và phòng chức năng. Bổ sung thay thế ghế học sinh</w:t>
      </w:r>
      <w:r w:rsidRPr="00E41639">
        <w:rPr>
          <w:sz w:val="28"/>
          <w:szCs w:val="28"/>
        </w:rPr>
        <w:t>.</w:t>
      </w:r>
    </w:p>
    <w:p w:rsidR="004B050B" w:rsidRDefault="004B050B" w:rsidP="0041647A">
      <w:pPr>
        <w:spacing w:after="0" w:line="288" w:lineRule="auto"/>
        <w:ind w:firstLine="720"/>
        <w:jc w:val="both"/>
        <w:rPr>
          <w:sz w:val="28"/>
          <w:szCs w:val="28"/>
        </w:rPr>
      </w:pPr>
      <w:r>
        <w:rPr>
          <w:sz w:val="28"/>
          <w:szCs w:val="28"/>
        </w:rPr>
        <w:t>- Tiếp tục tham mưu và đầu tư trang thiết bị hiện đại đáp ứng yêu cầu cầu đổi mới gáo dục, ứng dụng CNTT và chuyển đổi số trong nhà trường, hướng đến xây dựng trường học số: Đầu tư thêm 20 máy tính cho các phòng chức năng (tin học, thư viện...)</w:t>
      </w:r>
      <w:r w:rsidRPr="004B050B">
        <w:rPr>
          <w:sz w:val="28"/>
          <w:szCs w:val="28"/>
        </w:rPr>
        <w:t xml:space="preserve"> </w:t>
      </w:r>
      <w:r>
        <w:rPr>
          <w:sz w:val="28"/>
          <w:szCs w:val="28"/>
        </w:rPr>
        <w:t xml:space="preserve">để </w:t>
      </w:r>
      <w:r w:rsidRPr="00E41639">
        <w:rPr>
          <w:sz w:val="28"/>
          <w:szCs w:val="28"/>
        </w:rPr>
        <w:t>trẻ được làm quen và sử dụng một số phần mềm trò chơi hỗ trợ và trẻ 5 tuổi được làm quen với máy vi tính</w:t>
      </w:r>
      <w:r>
        <w:rPr>
          <w:sz w:val="28"/>
          <w:szCs w:val="28"/>
        </w:rPr>
        <w:t xml:space="preserve">; 02 máy chiếu; </w:t>
      </w:r>
      <w:r w:rsidRPr="00E41639">
        <w:rPr>
          <w:sz w:val="28"/>
          <w:szCs w:val="28"/>
        </w:rPr>
        <w:t>lắp đặt thêm Camera nội bộ và hệ thống điểm danh và giám sát an ninh trường học; bổ sung thay thế tivi,</w:t>
      </w:r>
      <w:r w:rsidRPr="004B050B">
        <w:rPr>
          <w:sz w:val="28"/>
          <w:szCs w:val="28"/>
        </w:rPr>
        <w:t xml:space="preserve"> </w:t>
      </w:r>
      <w:r w:rsidRPr="00E41639">
        <w:rPr>
          <w:sz w:val="28"/>
          <w:szCs w:val="28"/>
        </w:rPr>
        <w:t>thay thế hệ thố</w:t>
      </w:r>
      <w:r>
        <w:rPr>
          <w:sz w:val="28"/>
          <w:szCs w:val="28"/>
        </w:rPr>
        <w:t xml:space="preserve">ng amly, loa </w:t>
      </w:r>
      <w:r w:rsidRPr="00E41639">
        <w:rPr>
          <w:sz w:val="28"/>
          <w:szCs w:val="28"/>
        </w:rPr>
        <w:t>toàn trường</w:t>
      </w:r>
      <w:r w:rsidR="00B35170">
        <w:rPr>
          <w:sz w:val="28"/>
          <w:szCs w:val="28"/>
        </w:rPr>
        <w:t>, bổ sung thay thế 06 bộ máy tính cho BGH và hành chính do hết thời hạn sử dụng, chậm, lỗi</w:t>
      </w:r>
      <w:r w:rsidRPr="00E41639">
        <w:rPr>
          <w:sz w:val="28"/>
          <w:szCs w:val="28"/>
        </w:rPr>
        <w:t>.</w:t>
      </w:r>
    </w:p>
    <w:p w:rsidR="004B050B" w:rsidRDefault="004B050B" w:rsidP="0041647A">
      <w:pPr>
        <w:spacing w:after="0" w:line="288" w:lineRule="auto"/>
        <w:ind w:firstLine="720"/>
        <w:jc w:val="both"/>
        <w:rPr>
          <w:sz w:val="28"/>
          <w:szCs w:val="28"/>
        </w:rPr>
      </w:pPr>
      <w:r>
        <w:rPr>
          <w:sz w:val="28"/>
          <w:szCs w:val="28"/>
        </w:rPr>
        <w:lastRenderedPageBreak/>
        <w:t>-100% nhóm (</w:t>
      </w:r>
      <w:r w:rsidRPr="00E41639">
        <w:rPr>
          <w:sz w:val="28"/>
          <w:szCs w:val="28"/>
        </w:rPr>
        <w:t>lớp) có đủ đồ dùng dạy học theo quy định, đảm bảo hiện đại; bổ sung đồ dùng theo Thông tư 01 cho các lớp, trang bị bộ đồ dùng giáo cụ hiện đại theo phương pháp tiên tiến cho như: Bộ đồ chơi thực hành cuộc sống; làm quen với toán, chữ cái, đồ dùng Montessory</w:t>
      </w:r>
      <w:r>
        <w:rPr>
          <w:sz w:val="28"/>
          <w:szCs w:val="28"/>
        </w:rPr>
        <w:t>, STEAM...</w:t>
      </w:r>
      <w:r w:rsidR="00D56072">
        <w:rPr>
          <w:sz w:val="28"/>
          <w:szCs w:val="28"/>
        </w:rPr>
        <w:t>Bổ sung thay thế thiết bị đồ chơi ngoài đã cũ, hỏng. Bổ sung thiết bị đồ chơi vận động cho phòng thể chất</w:t>
      </w:r>
    </w:p>
    <w:p w:rsidR="00E41639" w:rsidRPr="00E41639" w:rsidRDefault="00E41639" w:rsidP="0041647A">
      <w:pPr>
        <w:spacing w:after="0" w:line="288" w:lineRule="auto"/>
        <w:ind w:firstLine="360"/>
        <w:jc w:val="both"/>
        <w:rPr>
          <w:sz w:val="28"/>
          <w:szCs w:val="28"/>
        </w:rPr>
      </w:pPr>
      <w:r w:rsidRPr="00E41639">
        <w:rPr>
          <w:sz w:val="28"/>
          <w:szCs w:val="28"/>
        </w:rPr>
        <w:tab/>
        <w:t xml:space="preserve">- Thiết kế bếp ăn theo mô hình một chiều với mục tiêu sạch sẽ- tiện nghi, khoa học- an toàn. Bổ sung, thay thế  đủ hệ thống đồ dùng, dụng cụ hiện đại phục vụ công tác bán trú như: </w:t>
      </w:r>
      <w:r w:rsidR="004B050B">
        <w:rPr>
          <w:sz w:val="28"/>
          <w:szCs w:val="28"/>
        </w:rPr>
        <w:t xml:space="preserve">bếp điện, </w:t>
      </w:r>
      <w:r w:rsidRPr="00E41639">
        <w:rPr>
          <w:sz w:val="28"/>
          <w:szCs w:val="28"/>
        </w:rPr>
        <w:t>máy thái rau, máy xay thịt công nghiệp, xe đẩy thức ăn, xe đẩy gia vị, máy thái rau củ, tủ sấy bát, tủ hấp khăn, máy xay sinh tố</w:t>
      </w:r>
      <w:r w:rsidR="00D56072">
        <w:rPr>
          <w:sz w:val="28"/>
          <w:szCs w:val="28"/>
        </w:rPr>
        <w:t>,</w:t>
      </w:r>
      <w:r w:rsidRPr="00E41639">
        <w:rPr>
          <w:sz w:val="28"/>
          <w:szCs w:val="28"/>
        </w:rPr>
        <w:t xml:space="preserve"> hệ thống bàn, chậu sơ chế, </w:t>
      </w:r>
      <w:r w:rsidR="00D56072">
        <w:rPr>
          <w:sz w:val="28"/>
          <w:szCs w:val="28"/>
        </w:rPr>
        <w:t xml:space="preserve">thay thế </w:t>
      </w:r>
      <w:r w:rsidRPr="00E41639">
        <w:rPr>
          <w:sz w:val="28"/>
          <w:szCs w:val="28"/>
        </w:rPr>
        <w:t>tủ đựng cốc</w:t>
      </w:r>
      <w:r w:rsidR="00D56072">
        <w:rPr>
          <w:sz w:val="28"/>
          <w:szCs w:val="28"/>
        </w:rPr>
        <w:t xml:space="preserve"> các nhóm lớp đã cũ, hỏng</w:t>
      </w:r>
      <w:r w:rsidRPr="00E41639">
        <w:rPr>
          <w:sz w:val="28"/>
          <w:szCs w:val="28"/>
        </w:rPr>
        <w:t>.</w:t>
      </w:r>
    </w:p>
    <w:p w:rsidR="00E41639" w:rsidRPr="00E41639" w:rsidRDefault="00E41639" w:rsidP="0041647A">
      <w:pPr>
        <w:spacing w:after="0" w:line="288" w:lineRule="auto"/>
        <w:ind w:firstLine="720"/>
        <w:jc w:val="both"/>
        <w:rPr>
          <w:sz w:val="28"/>
          <w:szCs w:val="28"/>
        </w:rPr>
      </w:pPr>
      <w:r w:rsidRPr="00E41639">
        <w:rPr>
          <w:sz w:val="28"/>
          <w:szCs w:val="28"/>
        </w:rPr>
        <w:t>- Bổ sung đầy đủ đồ dùng trong phòng y tế phục vụ công tác chăm sóc sức khỏe học sinh và phòng chống dịch bệ</w:t>
      </w:r>
      <w:r w:rsidR="004B050B">
        <w:rPr>
          <w:sz w:val="28"/>
          <w:szCs w:val="28"/>
        </w:rPr>
        <w:t xml:space="preserve">nh; </w:t>
      </w:r>
      <w:r w:rsidRPr="00E41639">
        <w:rPr>
          <w:sz w:val="28"/>
          <w:szCs w:val="28"/>
        </w:rPr>
        <w:t>bổ sung  đồ dùng phục vụ trẻ ăn, ngủ đã cũ hỏng như: Giường nằm, đệm, chăn, chiếu</w:t>
      </w:r>
      <w:r w:rsidR="00D56072">
        <w:rPr>
          <w:sz w:val="28"/>
          <w:szCs w:val="28"/>
        </w:rPr>
        <w:t>, màn</w:t>
      </w:r>
      <w:r w:rsidRPr="00E41639">
        <w:rPr>
          <w:sz w:val="28"/>
          <w:szCs w:val="28"/>
        </w:rPr>
        <w:t>...</w:t>
      </w:r>
    </w:p>
    <w:p w:rsidR="00E41639" w:rsidRPr="004B050B" w:rsidRDefault="00E41639" w:rsidP="0041647A">
      <w:pPr>
        <w:spacing w:after="0" w:line="288" w:lineRule="auto"/>
        <w:ind w:firstLine="720"/>
        <w:jc w:val="both"/>
        <w:rPr>
          <w:sz w:val="28"/>
          <w:szCs w:val="28"/>
        </w:rPr>
      </w:pPr>
      <w:r w:rsidRPr="00E41639">
        <w:rPr>
          <w:sz w:val="28"/>
          <w:szCs w:val="28"/>
        </w:rPr>
        <w:t xml:space="preserve">- Bổ sung, thay thế hệ thống tiêu lệnh chữa cháy, bình chữa cháy, đèn báo cháy, chuông báo cháy. Bảo dưỡng hệ thống PCCC trong nhà trường. </w:t>
      </w:r>
    </w:p>
    <w:p w:rsidR="00F46779" w:rsidRDefault="00F46779" w:rsidP="0041647A">
      <w:pPr>
        <w:spacing w:after="0" w:line="288" w:lineRule="auto"/>
        <w:ind w:firstLine="720"/>
        <w:jc w:val="both"/>
        <w:rPr>
          <w:b/>
          <w:color w:val="000000" w:themeColor="text1"/>
          <w:sz w:val="28"/>
          <w:szCs w:val="28"/>
          <w:shd w:val="clear" w:color="auto" w:fill="FFFFFF"/>
        </w:rPr>
      </w:pPr>
      <w:r>
        <w:rPr>
          <w:b/>
          <w:color w:val="000000" w:themeColor="text1"/>
          <w:sz w:val="28"/>
          <w:szCs w:val="28"/>
          <w:shd w:val="clear" w:color="auto" w:fill="FFFFFF"/>
        </w:rPr>
        <w:t xml:space="preserve">2.2 Đội ngũ </w:t>
      </w:r>
    </w:p>
    <w:p w:rsidR="004E3654" w:rsidRPr="004E3654" w:rsidRDefault="00D56072" w:rsidP="0041647A">
      <w:pPr>
        <w:spacing w:after="0" w:line="288" w:lineRule="auto"/>
        <w:ind w:firstLine="720"/>
        <w:jc w:val="both"/>
        <w:rPr>
          <w:rFonts w:ascii="Helvetica" w:hAnsi="Helvetica"/>
          <w:color w:val="000000" w:themeColor="text1"/>
          <w:sz w:val="28"/>
          <w:szCs w:val="28"/>
        </w:rPr>
      </w:pPr>
      <w:r w:rsidRPr="004E3654">
        <w:rPr>
          <w:color w:val="000000" w:themeColor="text1"/>
          <w:sz w:val="28"/>
          <w:szCs w:val="28"/>
          <w:shd w:val="clear" w:color="auto" w:fill="FFFFFF"/>
        </w:rPr>
        <w:t xml:space="preserve">100% </w:t>
      </w:r>
      <w:r w:rsidR="004E3654" w:rsidRPr="004E3654">
        <w:rPr>
          <w:color w:val="000000" w:themeColor="text1"/>
          <w:sz w:val="28"/>
          <w:szCs w:val="28"/>
          <w:shd w:val="clear" w:color="auto" w:fill="FFFFFF"/>
        </w:rPr>
        <w:t>Giáo viên</w:t>
      </w:r>
      <w:r w:rsidRPr="004E3654">
        <w:rPr>
          <w:color w:val="000000" w:themeColor="text1"/>
          <w:sz w:val="28"/>
          <w:szCs w:val="28"/>
          <w:shd w:val="clear" w:color="auto" w:fill="FFFFFF"/>
        </w:rPr>
        <w:t xml:space="preserve"> có trình đ</w:t>
      </w:r>
      <w:r w:rsidR="004E3654" w:rsidRPr="004E3654">
        <w:rPr>
          <w:color w:val="000000" w:themeColor="text1"/>
          <w:sz w:val="28"/>
          <w:szCs w:val="28"/>
          <w:shd w:val="clear" w:color="auto" w:fill="FFFFFF"/>
        </w:rPr>
        <w:t>ộ</w:t>
      </w:r>
      <w:r w:rsidRPr="004E3654">
        <w:rPr>
          <w:color w:val="000000" w:themeColor="text1"/>
          <w:sz w:val="28"/>
          <w:szCs w:val="28"/>
          <w:shd w:val="clear" w:color="auto" w:fill="FFFFFF"/>
        </w:rPr>
        <w:t xml:space="preserve"> trên chuẩn;</w:t>
      </w:r>
      <w:r w:rsidR="004E3654" w:rsidRPr="004E3654">
        <w:rPr>
          <w:color w:val="000000" w:themeColor="text1"/>
          <w:sz w:val="28"/>
          <w:szCs w:val="28"/>
          <w:shd w:val="clear" w:color="auto" w:fill="FFFFFF"/>
        </w:rPr>
        <w:t xml:space="preserve"> 80% Nhân viên có trình độ trên chuẩn.</w:t>
      </w:r>
      <w:r w:rsidRPr="004E3654">
        <w:rPr>
          <w:color w:val="000000" w:themeColor="text1"/>
          <w:sz w:val="28"/>
          <w:szCs w:val="28"/>
          <w:shd w:val="clear" w:color="auto" w:fill="FFFFFF"/>
        </w:rPr>
        <w:t xml:space="preserve"> 100% </w:t>
      </w:r>
      <w:r w:rsidR="002E5693">
        <w:rPr>
          <w:color w:val="000000" w:themeColor="text1"/>
          <w:sz w:val="28"/>
          <w:szCs w:val="28"/>
          <w:shd w:val="clear" w:color="auto" w:fill="FFFFFF"/>
        </w:rPr>
        <w:t>CBGV</w:t>
      </w:r>
      <w:r w:rsidRPr="004E3654">
        <w:rPr>
          <w:color w:val="000000" w:themeColor="text1"/>
          <w:sz w:val="28"/>
          <w:szCs w:val="28"/>
          <w:shd w:val="clear" w:color="auto" w:fill="FFFFFF"/>
        </w:rPr>
        <w:t xml:space="preserve"> đạt chuẩn nghề nghiệp</w:t>
      </w:r>
      <w:r w:rsidR="004E3654" w:rsidRPr="004E3654">
        <w:rPr>
          <w:color w:val="000000" w:themeColor="text1"/>
          <w:sz w:val="28"/>
          <w:szCs w:val="28"/>
          <w:shd w:val="clear" w:color="auto" w:fill="FFFFFF"/>
        </w:rPr>
        <w:t xml:space="preserve"> từ mứ</w:t>
      </w:r>
      <w:r w:rsidR="002E5693">
        <w:rPr>
          <w:color w:val="000000" w:themeColor="text1"/>
          <w:sz w:val="28"/>
          <w:szCs w:val="28"/>
          <w:shd w:val="clear" w:color="auto" w:fill="FFFFFF"/>
        </w:rPr>
        <w:t>c K</w:t>
      </w:r>
      <w:r w:rsidR="004E3654" w:rsidRPr="004E3654">
        <w:rPr>
          <w:color w:val="000000" w:themeColor="text1"/>
          <w:sz w:val="28"/>
          <w:szCs w:val="28"/>
          <w:shd w:val="clear" w:color="auto" w:fill="FFFFFF"/>
        </w:rPr>
        <w:t>há trở lên (trong đó trên 35</w:t>
      </w:r>
      <w:r w:rsidRPr="004E3654">
        <w:rPr>
          <w:color w:val="000000" w:themeColor="text1"/>
          <w:sz w:val="28"/>
          <w:szCs w:val="28"/>
          <w:shd w:val="clear" w:color="auto" w:fill="FFFFFF"/>
        </w:rPr>
        <w:t xml:space="preserve">% đạt </w:t>
      </w:r>
      <w:r w:rsidR="002E5693">
        <w:rPr>
          <w:color w:val="000000" w:themeColor="text1"/>
          <w:sz w:val="28"/>
          <w:szCs w:val="28"/>
          <w:shd w:val="clear" w:color="auto" w:fill="FFFFFF"/>
        </w:rPr>
        <w:t>loai Tốt</w:t>
      </w:r>
      <w:r w:rsidRPr="004E3654">
        <w:rPr>
          <w:color w:val="000000" w:themeColor="text1"/>
          <w:sz w:val="28"/>
          <w:szCs w:val="28"/>
          <w:shd w:val="clear" w:color="auto" w:fill="FFFFFF"/>
        </w:rPr>
        <w:t>)</w:t>
      </w:r>
    </w:p>
    <w:p w:rsidR="00D56072" w:rsidRPr="004E3654" w:rsidRDefault="00D56072" w:rsidP="0041647A">
      <w:pPr>
        <w:spacing w:after="0" w:line="288" w:lineRule="auto"/>
        <w:ind w:firstLine="720"/>
        <w:jc w:val="both"/>
        <w:rPr>
          <w:color w:val="000000" w:themeColor="text1"/>
          <w:sz w:val="28"/>
          <w:szCs w:val="28"/>
          <w:shd w:val="clear" w:color="auto" w:fill="FFFFFF"/>
        </w:rPr>
      </w:pPr>
      <w:r w:rsidRPr="004E3654">
        <w:rPr>
          <w:color w:val="000000" w:themeColor="text1"/>
          <w:sz w:val="28"/>
          <w:szCs w:val="28"/>
          <w:shd w:val="clear" w:color="auto" w:fill="FFFFFF"/>
        </w:rPr>
        <w:t>Phấn đấ</w:t>
      </w:r>
      <w:r w:rsidR="004E3654" w:rsidRPr="004E3654">
        <w:rPr>
          <w:color w:val="000000" w:themeColor="text1"/>
          <w:sz w:val="28"/>
          <w:szCs w:val="28"/>
          <w:shd w:val="clear" w:color="auto" w:fill="FFFFFF"/>
        </w:rPr>
        <w:t xml:space="preserve">u </w:t>
      </w:r>
      <w:r w:rsidR="005A7E90">
        <w:rPr>
          <w:color w:val="000000" w:themeColor="text1"/>
          <w:sz w:val="28"/>
          <w:szCs w:val="28"/>
          <w:shd w:val="clear" w:color="auto" w:fill="FFFFFF"/>
        </w:rPr>
        <w:t xml:space="preserve">đến năm 2030: </w:t>
      </w:r>
      <w:r w:rsidR="004E3654" w:rsidRPr="004E3654">
        <w:rPr>
          <w:color w:val="000000" w:themeColor="text1"/>
          <w:sz w:val="28"/>
          <w:szCs w:val="28"/>
          <w:shd w:val="clear" w:color="auto" w:fill="FFFFFF"/>
        </w:rPr>
        <w:t>65</w:t>
      </w:r>
      <w:r w:rsidRPr="004E3654">
        <w:rPr>
          <w:color w:val="000000" w:themeColor="text1"/>
          <w:sz w:val="28"/>
          <w:szCs w:val="28"/>
          <w:shd w:val="clear" w:color="auto" w:fill="FFFFFF"/>
        </w:rPr>
        <w:t xml:space="preserve">% </w:t>
      </w:r>
      <w:r w:rsidR="005A7E90">
        <w:rPr>
          <w:color w:val="000000" w:themeColor="text1"/>
          <w:sz w:val="28"/>
          <w:szCs w:val="28"/>
          <w:shd w:val="clear" w:color="auto" w:fill="FFFFFF"/>
        </w:rPr>
        <w:t>GVNV</w:t>
      </w:r>
      <w:r w:rsidRPr="004E3654">
        <w:rPr>
          <w:color w:val="000000" w:themeColor="text1"/>
          <w:sz w:val="28"/>
          <w:szCs w:val="28"/>
          <w:shd w:val="clear" w:color="auto" w:fill="FFFFFF"/>
        </w:rPr>
        <w:t xml:space="preserve"> là Đảng viên đảng cộng sản Việt Nam</w:t>
      </w:r>
    </w:p>
    <w:p w:rsidR="004E3654" w:rsidRPr="004E3654" w:rsidRDefault="004E3654" w:rsidP="0041647A">
      <w:pPr>
        <w:spacing w:after="0" w:line="288" w:lineRule="auto"/>
        <w:ind w:firstLine="720"/>
        <w:jc w:val="both"/>
        <w:rPr>
          <w:color w:val="000000" w:themeColor="text1"/>
          <w:sz w:val="28"/>
          <w:szCs w:val="28"/>
        </w:rPr>
      </w:pPr>
      <w:r w:rsidRPr="004E3654">
        <w:rPr>
          <w:color w:val="000000" w:themeColor="text1"/>
          <w:sz w:val="28"/>
          <w:szCs w:val="28"/>
        </w:rPr>
        <w:t>100% giáo viên có khả</w:t>
      </w:r>
      <w:r w:rsidR="00671475">
        <w:rPr>
          <w:color w:val="000000" w:themeColor="text1"/>
          <w:sz w:val="28"/>
          <w:szCs w:val="28"/>
        </w:rPr>
        <w:t xml:space="preserve"> nă</w:t>
      </w:r>
      <w:r w:rsidRPr="004E3654">
        <w:rPr>
          <w:color w:val="000000" w:themeColor="text1"/>
          <w:sz w:val="28"/>
          <w:szCs w:val="28"/>
        </w:rPr>
        <w:t>ng phát triển chương trình, xây dựng, bổ sung, hoàn thiện và triển khai “Chương trình nhà trường” nhằm nâng c</w:t>
      </w:r>
      <w:r>
        <w:rPr>
          <w:color w:val="000000" w:themeColor="text1"/>
          <w:sz w:val="28"/>
          <w:szCs w:val="28"/>
        </w:rPr>
        <w:t>ao</w:t>
      </w:r>
      <w:r w:rsidRPr="004E3654">
        <w:rPr>
          <w:color w:val="000000" w:themeColor="text1"/>
          <w:sz w:val="28"/>
          <w:szCs w:val="28"/>
        </w:rPr>
        <w:t xml:space="preserve"> chất lượng chăm sóc, nuôi dưỡng và giáo dục trẻ; Có khả năng xây dựng và tổ chức môi trường giáo dục tạo cơ hội để trẻ tham gia các hoạt động thực hành trải nghiệm, kỹ năng tự phục vụ, các hoạt động ngoại khóa, giao lưu tập thể, tăng cường các kỹ năng thực hành cuộc sống phù hợp với tâm sinh lý lứa tuổi, phù hợp với tình hình thực tế của nhà trường.</w:t>
      </w:r>
    </w:p>
    <w:p w:rsidR="002E5693" w:rsidRPr="002E5693" w:rsidRDefault="004E3654" w:rsidP="0041647A">
      <w:pPr>
        <w:shd w:val="clear" w:color="auto" w:fill="FFFFFF"/>
        <w:spacing w:after="0" w:line="288" w:lineRule="auto"/>
        <w:ind w:firstLine="720"/>
        <w:jc w:val="both"/>
        <w:rPr>
          <w:rFonts w:eastAsia="Times New Roman" w:cs="Times New Roman"/>
          <w:color w:val="0A0A0A"/>
          <w:sz w:val="28"/>
          <w:szCs w:val="28"/>
        </w:rPr>
      </w:pPr>
      <w:r w:rsidRPr="002E5693">
        <w:rPr>
          <w:rFonts w:cs="Times New Roman"/>
          <w:sz w:val="28"/>
          <w:szCs w:val="28"/>
        </w:rPr>
        <w:t xml:space="preserve">100% giáo viên </w:t>
      </w:r>
      <w:r w:rsidR="002E5693" w:rsidRPr="002E5693">
        <w:rPr>
          <w:rFonts w:eastAsia="Times New Roman" w:cs="Times New Roman"/>
          <w:color w:val="0A0A0A"/>
          <w:sz w:val="28"/>
          <w:szCs w:val="28"/>
        </w:rPr>
        <w:t>có khả năng tổ chức tốt hoạt động thể chất giúp trẻ phát triển hài hòa cân nặng- chiều cao, trí lực- thể lực; v</w:t>
      </w:r>
      <w:r w:rsidRPr="002E5693">
        <w:rPr>
          <w:rFonts w:eastAsia="Times New Roman" w:cs="Times New Roman"/>
          <w:color w:val="0A0A0A"/>
          <w:sz w:val="28"/>
          <w:szCs w:val="28"/>
        </w:rPr>
        <w:t xml:space="preserve">ận dụng sáng tạo tạo hình, âm nhạc, múa, văn học vào hoạt động, xây dựng </w:t>
      </w:r>
      <w:r w:rsidR="002E5693">
        <w:rPr>
          <w:rFonts w:eastAsia="Times New Roman" w:cs="Times New Roman"/>
          <w:color w:val="0A0A0A"/>
          <w:sz w:val="28"/>
          <w:szCs w:val="28"/>
        </w:rPr>
        <w:t>môi trường giàu tính nghệ thuật;</w:t>
      </w:r>
      <w:r w:rsidRPr="002E5693">
        <w:rPr>
          <w:rFonts w:eastAsia="Times New Roman" w:cs="Times New Roman"/>
          <w:color w:val="0A0A0A"/>
          <w:sz w:val="28"/>
          <w:szCs w:val="28"/>
        </w:rPr>
        <w:t xml:space="preserve"> </w:t>
      </w:r>
      <w:r w:rsidR="002E5693" w:rsidRPr="002E5693">
        <w:rPr>
          <w:rFonts w:cs="Times New Roman"/>
          <w:color w:val="0A0A0A"/>
          <w:sz w:val="28"/>
          <w:szCs w:val="28"/>
          <w:shd w:val="clear" w:color="auto" w:fill="FFFFFF"/>
        </w:rPr>
        <w:t>nhiệt tình, tâm huyết, kiên nhẫn, có ý thức phấn đấu vươn lên.</w:t>
      </w:r>
    </w:p>
    <w:p w:rsidR="004E3654" w:rsidRPr="002E5693" w:rsidRDefault="004E3654" w:rsidP="0041647A">
      <w:pPr>
        <w:shd w:val="clear" w:color="auto" w:fill="FFFFFF"/>
        <w:spacing w:after="0" w:line="288" w:lineRule="auto"/>
        <w:ind w:firstLine="720"/>
        <w:jc w:val="both"/>
        <w:rPr>
          <w:rFonts w:eastAsia="Times New Roman" w:cs="Times New Roman"/>
          <w:color w:val="0A0A0A"/>
          <w:sz w:val="28"/>
          <w:szCs w:val="28"/>
        </w:rPr>
      </w:pPr>
      <w:r w:rsidRPr="002E5693">
        <w:rPr>
          <w:rFonts w:eastAsia="Times New Roman" w:cs="Times New Roman"/>
          <w:color w:val="0A0A0A"/>
          <w:sz w:val="28"/>
          <w:szCs w:val="28"/>
        </w:rPr>
        <w:t xml:space="preserve">100% </w:t>
      </w:r>
      <w:r w:rsidR="002E5693" w:rsidRPr="002E5693">
        <w:rPr>
          <w:rFonts w:eastAsia="Times New Roman" w:cs="Times New Roman"/>
          <w:color w:val="0A0A0A"/>
          <w:sz w:val="28"/>
          <w:szCs w:val="28"/>
        </w:rPr>
        <w:t>CBGVNV</w:t>
      </w:r>
      <w:r w:rsidRPr="002E5693">
        <w:rPr>
          <w:rFonts w:eastAsia="Times New Roman" w:cs="Times New Roman"/>
          <w:color w:val="0A0A0A"/>
          <w:sz w:val="28"/>
          <w:szCs w:val="28"/>
        </w:rPr>
        <w:t xml:space="preserve"> sử dụng thành thạo máy tính, ứng dụng công nghệ trong giảng dạy</w:t>
      </w:r>
      <w:r w:rsidR="002E5693" w:rsidRPr="002E5693">
        <w:rPr>
          <w:rFonts w:eastAsia="Times New Roman" w:cs="Times New Roman"/>
          <w:color w:val="0A0A0A"/>
          <w:sz w:val="28"/>
          <w:szCs w:val="28"/>
        </w:rPr>
        <w:t>, quản lý</w:t>
      </w:r>
      <w:r w:rsidRPr="002E5693">
        <w:rPr>
          <w:rFonts w:eastAsia="Times New Roman" w:cs="Times New Roman"/>
          <w:color w:val="0A0A0A"/>
          <w:sz w:val="28"/>
          <w:szCs w:val="28"/>
        </w:rPr>
        <w:t xml:space="preserve"> (bài giảng điện tử, tuyển sinh trực tuyến</w:t>
      </w:r>
      <w:r w:rsidR="002E5693" w:rsidRPr="002E5693">
        <w:rPr>
          <w:rFonts w:eastAsia="Times New Roman" w:cs="Times New Roman"/>
          <w:color w:val="0A0A0A"/>
          <w:sz w:val="28"/>
          <w:szCs w:val="28"/>
        </w:rPr>
        <w:t>, quản lý nhân sự, quán lý hoạt động nuôi dưỡng, hoạt động giáo dục</w:t>
      </w:r>
      <w:r w:rsidRPr="002E5693">
        <w:rPr>
          <w:rFonts w:eastAsia="Times New Roman" w:cs="Times New Roman"/>
          <w:color w:val="0A0A0A"/>
          <w:sz w:val="28"/>
          <w:szCs w:val="28"/>
        </w:rPr>
        <w:t xml:space="preserve">). 100% </w:t>
      </w:r>
      <w:r w:rsidR="002E5693" w:rsidRPr="002E5693">
        <w:rPr>
          <w:rFonts w:eastAsia="Times New Roman" w:cs="Times New Roman"/>
          <w:color w:val="0A0A0A"/>
          <w:sz w:val="28"/>
          <w:szCs w:val="28"/>
        </w:rPr>
        <w:t>CBGVNV</w:t>
      </w:r>
      <w:r w:rsidRPr="002E5693">
        <w:rPr>
          <w:rFonts w:eastAsia="Times New Roman" w:cs="Times New Roman"/>
          <w:color w:val="0A0A0A"/>
          <w:sz w:val="28"/>
          <w:szCs w:val="28"/>
        </w:rPr>
        <w:t xml:space="preserve"> có kỹ năng giao tiếp, ứng xử, xử lý tình huống sư phạm, tuyên truyền với phụ huynh. </w:t>
      </w:r>
    </w:p>
    <w:p w:rsidR="00F46779" w:rsidRDefault="00F46779" w:rsidP="0041647A">
      <w:pPr>
        <w:spacing w:after="0" w:line="288" w:lineRule="auto"/>
        <w:ind w:firstLine="720"/>
        <w:jc w:val="both"/>
        <w:rPr>
          <w:b/>
          <w:color w:val="000000" w:themeColor="text1"/>
          <w:sz w:val="28"/>
          <w:szCs w:val="28"/>
          <w:shd w:val="clear" w:color="auto" w:fill="FFFFFF"/>
        </w:rPr>
      </w:pPr>
      <w:r>
        <w:rPr>
          <w:b/>
          <w:color w:val="000000" w:themeColor="text1"/>
          <w:sz w:val="28"/>
          <w:szCs w:val="28"/>
          <w:shd w:val="clear" w:color="auto" w:fill="FFFFFF"/>
        </w:rPr>
        <w:t xml:space="preserve">2.3 </w:t>
      </w:r>
      <w:r w:rsidR="00E70694">
        <w:rPr>
          <w:b/>
          <w:color w:val="000000" w:themeColor="text1"/>
          <w:sz w:val="28"/>
          <w:szCs w:val="28"/>
          <w:shd w:val="clear" w:color="auto" w:fill="FFFFFF"/>
        </w:rPr>
        <w:t>Chương trình và c</w:t>
      </w:r>
      <w:r>
        <w:rPr>
          <w:b/>
          <w:color w:val="000000" w:themeColor="text1"/>
          <w:sz w:val="28"/>
          <w:szCs w:val="28"/>
          <w:shd w:val="clear" w:color="auto" w:fill="FFFFFF"/>
        </w:rPr>
        <w:t>hất lượng chăm sóc, nuôi dưỡ</w:t>
      </w:r>
      <w:r w:rsidR="002E5693">
        <w:rPr>
          <w:b/>
          <w:color w:val="000000" w:themeColor="text1"/>
          <w:sz w:val="28"/>
          <w:szCs w:val="28"/>
          <w:shd w:val="clear" w:color="auto" w:fill="FFFFFF"/>
        </w:rPr>
        <w:t>ng, giáo</w:t>
      </w:r>
      <w:r>
        <w:rPr>
          <w:b/>
          <w:color w:val="000000" w:themeColor="text1"/>
          <w:sz w:val="28"/>
          <w:szCs w:val="28"/>
          <w:shd w:val="clear" w:color="auto" w:fill="FFFFFF"/>
        </w:rPr>
        <w:t xml:space="preserve"> dục trẻ</w:t>
      </w:r>
    </w:p>
    <w:p w:rsidR="007C5694" w:rsidRPr="00671475" w:rsidRDefault="007C5694" w:rsidP="0041647A">
      <w:pPr>
        <w:spacing w:after="0" w:line="288" w:lineRule="auto"/>
        <w:ind w:firstLine="720"/>
        <w:jc w:val="both"/>
        <w:rPr>
          <w:rStyle w:val="Strong"/>
          <w:rFonts w:cs="Times New Roman"/>
          <w:b w:val="0"/>
          <w:color w:val="000000" w:themeColor="text1"/>
          <w:sz w:val="28"/>
          <w:szCs w:val="28"/>
        </w:rPr>
      </w:pPr>
      <w:r>
        <w:rPr>
          <w:rStyle w:val="Strong"/>
          <w:rFonts w:cs="Times New Roman"/>
          <w:b w:val="0"/>
          <w:color w:val="000000" w:themeColor="text1"/>
          <w:sz w:val="28"/>
          <w:szCs w:val="28"/>
        </w:rPr>
        <w:t xml:space="preserve">Xây dựng </w:t>
      </w:r>
      <w:r w:rsidR="00671475">
        <w:rPr>
          <w:rStyle w:val="Strong"/>
          <w:rFonts w:cs="Times New Roman"/>
          <w:b w:val="0"/>
          <w:color w:val="000000" w:themeColor="text1"/>
          <w:sz w:val="28"/>
          <w:szCs w:val="28"/>
        </w:rPr>
        <w:t>và phát</w:t>
      </w:r>
      <w:r>
        <w:rPr>
          <w:rStyle w:val="Strong"/>
          <w:rFonts w:cs="Times New Roman"/>
          <w:b w:val="0"/>
          <w:color w:val="000000" w:themeColor="text1"/>
          <w:sz w:val="28"/>
          <w:szCs w:val="28"/>
        </w:rPr>
        <w:t xml:space="preserve"> triển Chương trình giáo dục mầm non của trường Mầm non Bình Minh trên cơ sở Chương trình giáo dục mầm non của Bộ Giáo dục và Đào tạo (</w:t>
      </w:r>
      <w:r w:rsidRPr="007C5694">
        <w:rPr>
          <w:rStyle w:val="Strong"/>
          <w:rFonts w:cs="Times New Roman"/>
          <w:b w:val="0"/>
          <w:i/>
          <w:color w:val="000000" w:themeColor="text1"/>
          <w:sz w:val="28"/>
          <w:szCs w:val="28"/>
        </w:rPr>
        <w:t xml:space="preserve">Văn bản hợp nhất số </w:t>
      </w:r>
      <w:r w:rsidRPr="007C5694">
        <w:rPr>
          <w:rFonts w:cs="Times New Roman"/>
          <w:i/>
          <w:color w:val="000000"/>
          <w:sz w:val="28"/>
          <w:szCs w:val="28"/>
          <w:shd w:val="clear" w:color="auto" w:fill="FFFFFF"/>
        </w:rPr>
        <w:t>01/VBHN-BGDĐT ngày 13 tháng 4 năm 2021</w:t>
      </w:r>
      <w:r w:rsidRPr="007C5694">
        <w:rPr>
          <w:rFonts w:cs="Times New Roman"/>
          <w:color w:val="000000"/>
          <w:sz w:val="28"/>
          <w:szCs w:val="28"/>
          <w:shd w:val="clear" w:color="auto" w:fill="FFFFFF"/>
        </w:rPr>
        <w:t>)</w:t>
      </w:r>
      <w:r w:rsidRPr="007C5694">
        <w:rPr>
          <w:szCs w:val="28"/>
        </w:rPr>
        <w:t xml:space="preserve"> </w:t>
      </w:r>
      <w:r w:rsidRPr="007C5694">
        <w:rPr>
          <w:sz w:val="28"/>
          <w:szCs w:val="28"/>
        </w:rPr>
        <w:t xml:space="preserve">trong đó xác </w:t>
      </w:r>
      <w:r w:rsidRPr="007C5694">
        <w:rPr>
          <w:sz w:val="28"/>
          <w:szCs w:val="28"/>
        </w:rPr>
        <w:lastRenderedPageBreak/>
        <w:t xml:space="preserve">định rõ tầm nhìn, sứ mệnh và mục tiêu phát triển trong giai đoạn tới, tạo dựng được nét riêng và thương hiệu riêng của nhà trường. </w:t>
      </w:r>
      <w:r w:rsidR="00671475" w:rsidRPr="00671475">
        <w:rPr>
          <w:sz w:val="28"/>
          <w:szCs w:val="28"/>
        </w:rPr>
        <w:t>Các tổ chuyên môn, các lớp căn cứ xây dựng kế hoạch giáo dục năm của khối, lớp đáp ứng mục tiêu chung của Nhà trường, phát huy được thế mạnh của giáo viên căn cứ trên khả năng của trẻ; ứng dụng các phương pháp giáo dục tiên tiến một cách linh hoạt, hiệu quả</w:t>
      </w:r>
    </w:p>
    <w:p w:rsidR="002E5693" w:rsidRPr="0002549D" w:rsidRDefault="0002549D" w:rsidP="0041647A">
      <w:pPr>
        <w:spacing w:after="0" w:line="288" w:lineRule="auto"/>
        <w:ind w:firstLine="720"/>
        <w:jc w:val="both"/>
        <w:rPr>
          <w:rStyle w:val="vkekvd"/>
          <w:rFonts w:cs="Times New Roman"/>
          <w:color w:val="000000" w:themeColor="text1"/>
          <w:sz w:val="28"/>
          <w:szCs w:val="28"/>
          <w:shd w:val="clear" w:color="auto" w:fill="FFFFFF"/>
        </w:rPr>
      </w:pPr>
      <w:r w:rsidRPr="0002549D">
        <w:rPr>
          <w:rStyle w:val="Strong"/>
          <w:rFonts w:cs="Times New Roman"/>
          <w:b w:val="0"/>
          <w:color w:val="000000" w:themeColor="text1"/>
          <w:sz w:val="28"/>
          <w:szCs w:val="28"/>
        </w:rPr>
        <w:t>100% trẻ học tại trường Mầm non Bình Minh được chăm sóc, nuôi dưỡng, giáo dục bằng tình yêu thương, trong môi trường an toàn, hạnh phúc; trẻ được phát triển toàn diện về thể chất, tình cảm, trí tuệ, thẩm mỹ, hình thành nhân cách</w:t>
      </w:r>
      <w:r w:rsidRPr="0002549D">
        <w:rPr>
          <w:rFonts w:cs="Times New Roman"/>
          <w:color w:val="000000" w:themeColor="text1"/>
          <w:sz w:val="28"/>
          <w:szCs w:val="28"/>
        </w:rPr>
        <w:t>; tạo nền tảng vững chắc chuẩn bị cho trẻ vào lớp 1</w:t>
      </w:r>
      <w:r w:rsidRPr="0002549D">
        <w:rPr>
          <w:rFonts w:cs="Times New Roman"/>
          <w:color w:val="000000" w:themeColor="text1"/>
          <w:sz w:val="28"/>
          <w:szCs w:val="28"/>
          <w:shd w:val="clear" w:color="auto" w:fill="FFFFFF"/>
        </w:rPr>
        <w:t>, bao gồm mục tiêu về sức khỏe (dinh dưỡng, vệ sinh, phát triển thể chất), tình cảm - xã hội (biểu lộ cảm xúc, ứng xử văn minh), và trí tuệ/nhận thức (kỹ năng sống, khám phá), thông qua môi trường học tập, vui chơi phù hợp, có sự phối hợp chặt chẽ giữa nhà trường, gia đình và xã hội.</w:t>
      </w:r>
      <w:r w:rsidRPr="0002549D">
        <w:rPr>
          <w:rStyle w:val="vkekvd"/>
          <w:rFonts w:cs="Times New Roman"/>
          <w:color w:val="000000" w:themeColor="text1"/>
          <w:sz w:val="28"/>
          <w:szCs w:val="28"/>
          <w:shd w:val="clear" w:color="auto" w:fill="FFFFFF"/>
        </w:rPr>
        <w:t> </w:t>
      </w:r>
    </w:p>
    <w:p w:rsidR="0002549D" w:rsidRPr="000A5605" w:rsidRDefault="000A5605" w:rsidP="0041647A">
      <w:pPr>
        <w:shd w:val="clear" w:color="auto" w:fill="FFFFFF"/>
        <w:spacing w:after="0" w:line="288" w:lineRule="auto"/>
        <w:ind w:firstLine="720"/>
        <w:jc w:val="both"/>
        <w:rPr>
          <w:rFonts w:eastAsia="Times New Roman" w:cs="Times New Roman"/>
          <w:color w:val="000000" w:themeColor="text1"/>
          <w:sz w:val="28"/>
          <w:szCs w:val="28"/>
        </w:rPr>
      </w:pPr>
      <w:r w:rsidRPr="000A5605">
        <w:rPr>
          <w:rFonts w:eastAsia="Calibri"/>
          <w:sz w:val="28"/>
          <w:szCs w:val="28"/>
        </w:rPr>
        <w:t>100% trẻ được bảo đảm an toàn về thể chất và tinh thần</w:t>
      </w:r>
      <w:r>
        <w:rPr>
          <w:rFonts w:eastAsia="Calibri"/>
          <w:sz w:val="28"/>
          <w:szCs w:val="28"/>
        </w:rPr>
        <w:t xml:space="preserve">. </w:t>
      </w:r>
      <w:r w:rsidR="0002549D" w:rsidRPr="0002549D">
        <w:rPr>
          <w:rFonts w:eastAsia="Times New Roman" w:cs="Times New Roman"/>
          <w:color w:val="000000" w:themeColor="text1"/>
          <w:sz w:val="28"/>
          <w:szCs w:val="28"/>
        </w:rPr>
        <w:t xml:space="preserve">100% trẻ được khám sức khỏe định kỳ, theo dõi biểu đồ tăng trưởng. Giảm tỷ lệ </w:t>
      </w:r>
      <w:r w:rsidR="0002549D" w:rsidRPr="005A7E90">
        <w:rPr>
          <w:rFonts w:eastAsia="Times New Roman" w:cs="Times New Roman"/>
          <w:color w:val="000000" w:themeColor="text1"/>
          <w:sz w:val="28"/>
          <w:szCs w:val="28"/>
        </w:rPr>
        <w:t xml:space="preserve">suy dinh dưỡng, thừa cân béo phì dưới 2%. Đảm bảo khẩu phần ăn đầy đủ dinh dưỡng, thực phẩm </w:t>
      </w:r>
      <w:r w:rsidR="0002549D" w:rsidRPr="000A5605">
        <w:rPr>
          <w:rFonts w:eastAsia="Times New Roman" w:cs="Times New Roman"/>
          <w:color w:val="000000" w:themeColor="text1"/>
          <w:sz w:val="28"/>
          <w:szCs w:val="28"/>
        </w:rPr>
        <w:t xml:space="preserve">an </w:t>
      </w:r>
      <w:r w:rsidRPr="000A5605">
        <w:rPr>
          <w:rFonts w:eastAsia="Calibri"/>
          <w:bCs/>
          <w:iCs/>
          <w:sz w:val="28"/>
          <w:szCs w:val="28"/>
        </w:rPr>
        <w:t>theo quy định tại Thông tư 28/2016/TT-BGDĐT ngày 30/12/2016</w:t>
      </w:r>
      <w:r w:rsidR="0002549D" w:rsidRPr="000A5605">
        <w:rPr>
          <w:rFonts w:eastAsia="Times New Roman" w:cs="Times New Roman"/>
          <w:color w:val="000000" w:themeColor="text1"/>
          <w:sz w:val="28"/>
          <w:szCs w:val="28"/>
        </w:rPr>
        <w:t>. 100% trẻ có nề nếp vệ sinh cá nhân sạch sẽ.</w:t>
      </w:r>
    </w:p>
    <w:p w:rsidR="005A7E90" w:rsidRPr="005A7E90" w:rsidRDefault="005A7E90" w:rsidP="0041647A">
      <w:pPr>
        <w:shd w:val="clear" w:color="auto" w:fill="FFFFFF"/>
        <w:spacing w:after="0" w:line="288" w:lineRule="auto"/>
        <w:ind w:firstLine="720"/>
        <w:jc w:val="both"/>
        <w:rPr>
          <w:rFonts w:eastAsia="Times New Roman" w:cs="Times New Roman"/>
          <w:color w:val="000000" w:themeColor="text1"/>
          <w:sz w:val="28"/>
          <w:szCs w:val="28"/>
        </w:rPr>
      </w:pPr>
      <w:r w:rsidRPr="005A7E90">
        <w:rPr>
          <w:rFonts w:eastAsia="Calibri"/>
          <w:sz w:val="28"/>
          <w:szCs w:val="28"/>
        </w:rPr>
        <w:t>Phấn đầu đến năm 2030, 85% trẻ Mẫu giáo được làm quen</w:t>
      </w:r>
      <w:r w:rsidR="00B35170">
        <w:rPr>
          <w:rFonts w:eastAsia="Calibri"/>
          <w:sz w:val="28"/>
          <w:szCs w:val="28"/>
        </w:rPr>
        <w:t xml:space="preserve"> Tiếng</w:t>
      </w:r>
      <w:r w:rsidRPr="005A7E90">
        <w:rPr>
          <w:rFonts w:eastAsia="Calibri"/>
          <w:sz w:val="28"/>
          <w:szCs w:val="28"/>
        </w:rPr>
        <w:t xml:space="preserve"> Anh trên tinh thần tự nguyện, bước đầu cho trẻ làm quen với tin học. Tích hợp có hiệu quả các các trò chơi dân gian, bài hát dân ca phù hợp với xã hội hiện đại và truyền thống văn hóa của dân tộc</w:t>
      </w:r>
    </w:p>
    <w:p w:rsidR="00F46779" w:rsidRDefault="00F46779" w:rsidP="0041647A">
      <w:pPr>
        <w:spacing w:after="0" w:line="288" w:lineRule="auto"/>
        <w:ind w:firstLine="720"/>
        <w:jc w:val="both"/>
        <w:rPr>
          <w:b/>
          <w:color w:val="000000" w:themeColor="text1"/>
          <w:sz w:val="28"/>
          <w:szCs w:val="28"/>
          <w:shd w:val="clear" w:color="auto" w:fill="FFFFFF"/>
        </w:rPr>
      </w:pPr>
      <w:r>
        <w:rPr>
          <w:b/>
          <w:color w:val="000000" w:themeColor="text1"/>
          <w:sz w:val="28"/>
          <w:szCs w:val="28"/>
          <w:shd w:val="clear" w:color="auto" w:fill="FFFFFF"/>
        </w:rPr>
        <w:t>2.4 Ứng dụng công nghệ thông tin và chuyển đổi số</w:t>
      </w:r>
      <w:r w:rsidR="000A5605">
        <w:rPr>
          <w:b/>
          <w:color w:val="000000" w:themeColor="text1"/>
          <w:sz w:val="28"/>
          <w:szCs w:val="28"/>
          <w:shd w:val="clear" w:color="auto" w:fill="FFFFFF"/>
        </w:rPr>
        <w:t>, nâng cao chất lượng công tác kiểm định chất lượng</w:t>
      </w:r>
    </w:p>
    <w:p w:rsidR="00E359BA" w:rsidRPr="00E359BA" w:rsidRDefault="00E359BA" w:rsidP="0041647A">
      <w:pPr>
        <w:spacing w:after="0" w:line="288" w:lineRule="auto"/>
        <w:ind w:firstLine="720"/>
        <w:jc w:val="both"/>
        <w:rPr>
          <w:color w:val="000000" w:themeColor="text1"/>
          <w:sz w:val="28"/>
          <w:szCs w:val="28"/>
          <w:shd w:val="clear" w:color="auto" w:fill="FFFFFF"/>
        </w:rPr>
      </w:pPr>
      <w:r w:rsidRPr="00E359BA">
        <w:rPr>
          <w:color w:val="000000" w:themeColor="text1"/>
          <w:sz w:val="28"/>
          <w:szCs w:val="28"/>
          <w:shd w:val="clear" w:color="auto" w:fill="FFFFFF"/>
        </w:rPr>
        <w:t xml:space="preserve">- </w:t>
      </w:r>
      <w:r w:rsidR="004077EC">
        <w:rPr>
          <w:color w:val="000000" w:themeColor="text1"/>
          <w:sz w:val="28"/>
          <w:szCs w:val="28"/>
          <w:shd w:val="clear" w:color="auto" w:fill="FFFFFF"/>
        </w:rPr>
        <w:t>Khai t</w:t>
      </w:r>
      <w:r w:rsidR="00B35170">
        <w:rPr>
          <w:color w:val="000000" w:themeColor="text1"/>
          <w:sz w:val="28"/>
          <w:szCs w:val="28"/>
          <w:shd w:val="clear" w:color="auto" w:fill="FFFFFF"/>
        </w:rPr>
        <w:t>h</w:t>
      </w:r>
      <w:r w:rsidR="004077EC">
        <w:rPr>
          <w:color w:val="000000" w:themeColor="text1"/>
          <w:sz w:val="28"/>
          <w:szCs w:val="28"/>
          <w:shd w:val="clear" w:color="auto" w:fill="FFFFFF"/>
        </w:rPr>
        <w:t xml:space="preserve">ác và quản lý các phần mềm </w:t>
      </w:r>
      <w:hyperlink r:id="rId7" w:history="1">
        <w:r w:rsidR="004077EC" w:rsidRPr="00E9239A">
          <w:rPr>
            <w:rStyle w:val="Hyperlink"/>
            <w:sz w:val="28"/>
            <w:szCs w:val="28"/>
            <w:shd w:val="clear" w:color="auto" w:fill="FFFFFF"/>
          </w:rPr>
          <w:t>http://Hanoi.vnerp.vn</w:t>
        </w:r>
      </w:hyperlink>
      <w:r w:rsidR="004077EC">
        <w:rPr>
          <w:color w:val="000000" w:themeColor="text1"/>
          <w:sz w:val="28"/>
          <w:szCs w:val="28"/>
          <w:shd w:val="clear" w:color="auto" w:fill="FFFFFF"/>
        </w:rPr>
        <w:t xml:space="preserve">, </w:t>
      </w:r>
      <w:hyperlink r:id="rId8" w:history="1">
        <w:r w:rsidR="004077EC" w:rsidRPr="00E9239A">
          <w:rPr>
            <w:rStyle w:val="Hyperlink"/>
            <w:sz w:val="28"/>
            <w:szCs w:val="28"/>
            <w:shd w:val="clear" w:color="auto" w:fill="FFFFFF"/>
          </w:rPr>
          <w:t>http://csdl.hanoi.edu.vn</w:t>
        </w:r>
      </w:hyperlink>
      <w:r w:rsidR="004077EC">
        <w:rPr>
          <w:color w:val="000000" w:themeColor="text1"/>
          <w:sz w:val="28"/>
          <w:szCs w:val="28"/>
          <w:shd w:val="clear" w:color="auto" w:fill="FFFFFF"/>
        </w:rPr>
        <w:t xml:space="preserve">; công tác đánh giá viên chức </w:t>
      </w:r>
      <w:hyperlink r:id="rId9" w:history="1">
        <w:r w:rsidR="004077EC" w:rsidRPr="00E9239A">
          <w:rPr>
            <w:rStyle w:val="Hyperlink"/>
            <w:sz w:val="28"/>
            <w:szCs w:val="28"/>
            <w:shd w:val="clear" w:color="auto" w:fill="FFFFFF"/>
          </w:rPr>
          <w:t>http://gdcbccvc.hanoi.gov.vn</w:t>
        </w:r>
      </w:hyperlink>
      <w:r w:rsidR="004077EC">
        <w:rPr>
          <w:color w:val="000000" w:themeColor="text1"/>
          <w:sz w:val="28"/>
          <w:szCs w:val="28"/>
          <w:shd w:val="clear" w:color="auto" w:fill="FFFFFF"/>
        </w:rPr>
        <w:t xml:space="preserve"> , kiểm định chất lượng </w:t>
      </w:r>
      <w:hyperlink r:id="rId10" w:history="1">
        <w:r w:rsidR="004077EC" w:rsidRPr="00E9239A">
          <w:rPr>
            <w:rStyle w:val="Hyperlink"/>
            <w:sz w:val="28"/>
            <w:szCs w:val="28"/>
            <w:shd w:val="clear" w:color="auto" w:fill="FFFFFF"/>
          </w:rPr>
          <w:t>http://kdcltruong.qldg.edu.vn</w:t>
        </w:r>
      </w:hyperlink>
      <w:r w:rsidR="004077EC">
        <w:rPr>
          <w:color w:val="000000" w:themeColor="text1"/>
          <w:sz w:val="28"/>
          <w:szCs w:val="28"/>
          <w:shd w:val="clear" w:color="auto" w:fill="FFFFFF"/>
        </w:rPr>
        <w:t xml:space="preserve">  đảm bảo </w:t>
      </w:r>
      <w:r w:rsidRPr="00E359BA">
        <w:rPr>
          <w:color w:val="000000" w:themeColor="text1"/>
          <w:sz w:val="28"/>
          <w:szCs w:val="28"/>
          <w:shd w:val="clear" w:color="auto" w:fill="FFFFFF"/>
        </w:rPr>
        <w:t>cập nhật và khai thác hiệu quả cơ sở dữ liệu giáo dục</w:t>
      </w:r>
      <w:r>
        <w:rPr>
          <w:color w:val="000000" w:themeColor="text1"/>
          <w:sz w:val="28"/>
          <w:szCs w:val="28"/>
          <w:shd w:val="clear" w:color="auto" w:fill="FFFFFF"/>
        </w:rPr>
        <w:t xml:space="preserve"> </w:t>
      </w:r>
      <w:r w:rsidRPr="00E359BA">
        <w:rPr>
          <w:color w:val="000000" w:themeColor="text1"/>
          <w:sz w:val="28"/>
          <w:szCs w:val="28"/>
          <w:shd w:val="clear" w:color="auto" w:fill="FFFFFF"/>
        </w:rPr>
        <w:t xml:space="preserve">của </w:t>
      </w:r>
      <w:r w:rsidR="001C0139">
        <w:rPr>
          <w:color w:val="000000" w:themeColor="text1"/>
          <w:sz w:val="28"/>
          <w:szCs w:val="28"/>
          <w:shd w:val="clear" w:color="auto" w:fill="FFFFFF"/>
        </w:rPr>
        <w:t>trường</w:t>
      </w:r>
      <w:r w:rsidRPr="00E359BA">
        <w:rPr>
          <w:color w:val="000000" w:themeColor="text1"/>
          <w:sz w:val="28"/>
          <w:szCs w:val="28"/>
          <w:shd w:val="clear" w:color="auto" w:fill="FFFFFF"/>
        </w:rPr>
        <w:t xml:space="preserve"> (học sinh, đội ngũ, cơ sở vật chất), bảo đảm kết nối, liên thông với</w:t>
      </w:r>
      <w:r>
        <w:rPr>
          <w:color w:val="000000" w:themeColor="text1"/>
          <w:sz w:val="28"/>
          <w:szCs w:val="28"/>
          <w:shd w:val="clear" w:color="auto" w:fill="FFFFFF"/>
        </w:rPr>
        <w:t xml:space="preserve"> </w:t>
      </w:r>
      <w:r w:rsidRPr="00E359BA">
        <w:rPr>
          <w:color w:val="000000" w:themeColor="text1"/>
          <w:sz w:val="28"/>
          <w:szCs w:val="28"/>
          <w:shd w:val="clear" w:color="auto" w:fill="FFFFFF"/>
        </w:rPr>
        <w:t xml:space="preserve">hệ thống dữ liệu của </w:t>
      </w:r>
      <w:r w:rsidR="001C0139">
        <w:rPr>
          <w:color w:val="000000" w:themeColor="text1"/>
          <w:sz w:val="28"/>
          <w:szCs w:val="28"/>
          <w:shd w:val="clear" w:color="auto" w:fill="FFFFFF"/>
        </w:rPr>
        <w:t>phường,</w:t>
      </w:r>
      <w:r w:rsidRPr="00E359BA">
        <w:rPr>
          <w:color w:val="000000" w:themeColor="text1"/>
          <w:sz w:val="28"/>
          <w:szCs w:val="28"/>
          <w:shd w:val="clear" w:color="auto" w:fill="FFFFFF"/>
        </w:rPr>
        <w:t>Thành phố phục vụ công tác quản lý, điều hành.</w:t>
      </w:r>
    </w:p>
    <w:p w:rsidR="00E359BA" w:rsidRPr="00E359BA" w:rsidRDefault="00E359BA" w:rsidP="0041647A">
      <w:pPr>
        <w:spacing w:after="0" w:line="288" w:lineRule="auto"/>
        <w:ind w:firstLine="720"/>
        <w:jc w:val="both"/>
        <w:rPr>
          <w:color w:val="000000" w:themeColor="text1"/>
          <w:sz w:val="28"/>
          <w:szCs w:val="28"/>
          <w:shd w:val="clear" w:color="auto" w:fill="FFFFFF"/>
        </w:rPr>
      </w:pPr>
      <w:r w:rsidRPr="00E359BA">
        <w:rPr>
          <w:color w:val="000000" w:themeColor="text1"/>
          <w:sz w:val="28"/>
          <w:szCs w:val="28"/>
          <w:shd w:val="clear" w:color="auto" w:fill="FFFFFF"/>
        </w:rPr>
        <w:t>- Triển khai ứng dụng các phần mềm, nền tảng số trong quản lý giáo dụ</w:t>
      </w:r>
      <w:r>
        <w:rPr>
          <w:color w:val="000000" w:themeColor="text1"/>
          <w:sz w:val="28"/>
          <w:szCs w:val="28"/>
          <w:shd w:val="clear" w:color="auto" w:fill="FFFFFF"/>
        </w:rPr>
        <w:t xml:space="preserve">c, </w:t>
      </w:r>
      <w:r w:rsidRPr="00E359BA">
        <w:rPr>
          <w:color w:val="000000" w:themeColor="text1"/>
          <w:sz w:val="28"/>
          <w:szCs w:val="28"/>
          <w:shd w:val="clear" w:color="auto" w:fill="FFFFFF"/>
        </w:rPr>
        <w:t xml:space="preserve">quản lý học sinh, quản lý cơ sở vật chất; </w:t>
      </w:r>
      <w:r w:rsidR="004077EC">
        <w:rPr>
          <w:color w:val="000000" w:themeColor="text1"/>
          <w:sz w:val="28"/>
          <w:szCs w:val="28"/>
          <w:shd w:val="clear" w:color="auto" w:fill="FFFFFF"/>
        </w:rPr>
        <w:t>quản lý tài chính, quản lý nuôi dưỡng</w:t>
      </w:r>
    </w:p>
    <w:p w:rsidR="001C0139" w:rsidRDefault="00E359BA" w:rsidP="0041647A">
      <w:pPr>
        <w:spacing w:after="0" w:line="288" w:lineRule="auto"/>
        <w:ind w:firstLine="720"/>
        <w:jc w:val="both"/>
        <w:rPr>
          <w:color w:val="000000" w:themeColor="text1"/>
          <w:sz w:val="28"/>
          <w:szCs w:val="28"/>
          <w:shd w:val="clear" w:color="auto" w:fill="FFFFFF"/>
        </w:rPr>
      </w:pPr>
      <w:r w:rsidRPr="00E359BA">
        <w:rPr>
          <w:color w:val="000000" w:themeColor="text1"/>
          <w:sz w:val="28"/>
          <w:szCs w:val="28"/>
          <w:shd w:val="clear" w:color="auto" w:fill="FFFFFF"/>
        </w:rPr>
        <w:t xml:space="preserve">- </w:t>
      </w:r>
      <w:r w:rsidR="004077EC">
        <w:rPr>
          <w:color w:val="000000" w:themeColor="text1"/>
          <w:sz w:val="28"/>
          <w:szCs w:val="28"/>
          <w:shd w:val="clear" w:color="auto" w:fill="FFFFFF"/>
        </w:rPr>
        <w:t>Thực hiện quản lý thư viện</w:t>
      </w:r>
      <w:r w:rsidR="001C0139">
        <w:rPr>
          <w:color w:val="000000" w:themeColor="text1"/>
          <w:sz w:val="28"/>
          <w:szCs w:val="28"/>
          <w:shd w:val="clear" w:color="auto" w:fill="FFFFFF"/>
        </w:rPr>
        <w:t xml:space="preserve"> bằng phần mềm,</w:t>
      </w:r>
      <w:r w:rsidR="004077EC">
        <w:rPr>
          <w:color w:val="000000" w:themeColor="text1"/>
          <w:sz w:val="28"/>
          <w:szCs w:val="28"/>
          <w:shd w:val="clear" w:color="auto" w:fill="FFFFFF"/>
        </w:rPr>
        <w:t xml:space="preserve"> hướng đến chuẩn hóa hướng đến </w:t>
      </w:r>
      <w:r w:rsidR="001C0139">
        <w:rPr>
          <w:color w:val="000000" w:themeColor="text1"/>
          <w:sz w:val="28"/>
          <w:szCs w:val="28"/>
          <w:shd w:val="clear" w:color="auto" w:fill="FFFFFF"/>
        </w:rPr>
        <w:t>đạt chuẩn thư viện số.</w:t>
      </w:r>
    </w:p>
    <w:p w:rsidR="0002549D" w:rsidRDefault="00E359BA" w:rsidP="0041647A">
      <w:pPr>
        <w:spacing w:after="0" w:line="288" w:lineRule="auto"/>
        <w:ind w:firstLine="720"/>
        <w:jc w:val="both"/>
        <w:rPr>
          <w:color w:val="000000" w:themeColor="text1"/>
          <w:sz w:val="28"/>
          <w:szCs w:val="28"/>
          <w:shd w:val="clear" w:color="auto" w:fill="FFFFFF"/>
        </w:rPr>
      </w:pPr>
      <w:r w:rsidRPr="00E359BA">
        <w:rPr>
          <w:color w:val="000000" w:themeColor="text1"/>
          <w:sz w:val="28"/>
          <w:szCs w:val="28"/>
          <w:shd w:val="clear" w:color="auto" w:fill="FFFFFF"/>
        </w:rPr>
        <w:t xml:space="preserve">- Từng bước nghiên cứu, ứng dụng trí tuệ nhân tạo (AI) trong </w:t>
      </w:r>
      <w:r w:rsidR="001C0139">
        <w:rPr>
          <w:color w:val="000000" w:themeColor="text1"/>
          <w:sz w:val="28"/>
          <w:szCs w:val="28"/>
          <w:shd w:val="clear" w:color="auto" w:fill="FFFFFF"/>
        </w:rPr>
        <w:t>điểm danh và đảm bảo an ninh trường học, định hướng trường học số.</w:t>
      </w:r>
    </w:p>
    <w:p w:rsidR="000A5605" w:rsidRPr="0002549D" w:rsidRDefault="000A5605" w:rsidP="0041647A">
      <w:pPr>
        <w:spacing w:after="0" w:line="288" w:lineRule="auto"/>
        <w:ind w:firstLine="720"/>
        <w:jc w:val="both"/>
        <w:rPr>
          <w:color w:val="000000" w:themeColor="text1"/>
          <w:sz w:val="28"/>
          <w:szCs w:val="28"/>
          <w:shd w:val="clear" w:color="auto" w:fill="FFFFFF"/>
        </w:rPr>
      </w:pPr>
      <w:r>
        <w:rPr>
          <w:color w:val="000000" w:themeColor="text1"/>
          <w:sz w:val="28"/>
          <w:szCs w:val="28"/>
          <w:shd w:val="clear" w:color="auto" w:fill="FFFFFF"/>
        </w:rPr>
        <w:t xml:space="preserve">- Xây dựng lộ trình cụ thể nhằm hoàn thiện các tiêu chuẩn, tiêu chí của Kiểm định chất lượng cấp độ III và chuẩn quốc gia mức độ II theo quy định tại văn bản </w:t>
      </w:r>
      <w:r>
        <w:rPr>
          <w:color w:val="000000" w:themeColor="text1"/>
          <w:sz w:val="28"/>
          <w:szCs w:val="28"/>
          <w:shd w:val="clear" w:color="auto" w:fill="FFFFFF"/>
        </w:rPr>
        <w:lastRenderedPageBreak/>
        <w:t>hợp nhất số 13/VBHN-</w:t>
      </w:r>
      <w:r w:rsidR="00F22D2B">
        <w:rPr>
          <w:color w:val="000000" w:themeColor="text1"/>
          <w:sz w:val="28"/>
          <w:szCs w:val="28"/>
          <w:shd w:val="clear" w:color="auto" w:fill="FFFFFF"/>
        </w:rPr>
        <w:t>BGDĐ</w:t>
      </w:r>
      <w:r>
        <w:rPr>
          <w:color w:val="000000" w:themeColor="text1"/>
          <w:sz w:val="28"/>
          <w:szCs w:val="28"/>
          <w:shd w:val="clear" w:color="auto" w:fill="FFFFFF"/>
        </w:rPr>
        <w:t xml:space="preserve">T ngày </w:t>
      </w:r>
      <w:r w:rsidR="00F22D2B">
        <w:rPr>
          <w:color w:val="000000" w:themeColor="text1"/>
          <w:sz w:val="28"/>
          <w:szCs w:val="28"/>
          <w:shd w:val="clear" w:color="auto" w:fill="FFFFFF"/>
        </w:rPr>
        <w:t>31</w:t>
      </w:r>
      <w:r>
        <w:rPr>
          <w:color w:val="000000" w:themeColor="text1"/>
          <w:sz w:val="28"/>
          <w:szCs w:val="28"/>
          <w:shd w:val="clear" w:color="auto" w:fill="FFFFFF"/>
        </w:rPr>
        <w:t xml:space="preserve"> tháng 12 năm 2024 của Bộ</w:t>
      </w:r>
      <w:r w:rsidR="00F22D2B">
        <w:rPr>
          <w:color w:val="000000" w:themeColor="text1"/>
          <w:sz w:val="28"/>
          <w:szCs w:val="28"/>
          <w:shd w:val="clear" w:color="auto" w:fill="FFFFFF"/>
        </w:rPr>
        <w:t xml:space="preserve"> G</w:t>
      </w:r>
      <w:r>
        <w:rPr>
          <w:color w:val="000000" w:themeColor="text1"/>
          <w:sz w:val="28"/>
          <w:szCs w:val="28"/>
          <w:shd w:val="clear" w:color="auto" w:fill="FFFFFF"/>
        </w:rPr>
        <w:t>iáo dục và Đào t</w:t>
      </w:r>
      <w:r w:rsidR="00F22D2B">
        <w:rPr>
          <w:color w:val="000000" w:themeColor="text1"/>
          <w:sz w:val="28"/>
          <w:szCs w:val="28"/>
          <w:shd w:val="clear" w:color="auto" w:fill="FFFFFF"/>
        </w:rPr>
        <w:t>ạo; đảm bảo đạt đủ các điều kiện vào tháng 6/2027.</w:t>
      </w:r>
    </w:p>
    <w:p w:rsidR="00F46779" w:rsidRDefault="00F46779" w:rsidP="0041647A">
      <w:pPr>
        <w:spacing w:after="0" w:line="288" w:lineRule="auto"/>
        <w:ind w:firstLine="720"/>
        <w:jc w:val="both"/>
        <w:rPr>
          <w:b/>
          <w:color w:val="000000" w:themeColor="text1"/>
          <w:sz w:val="28"/>
          <w:szCs w:val="28"/>
          <w:shd w:val="clear" w:color="auto" w:fill="FFFFFF"/>
        </w:rPr>
      </w:pPr>
      <w:r>
        <w:rPr>
          <w:b/>
          <w:color w:val="000000" w:themeColor="text1"/>
          <w:sz w:val="28"/>
          <w:szCs w:val="28"/>
          <w:shd w:val="clear" w:color="auto" w:fill="FFFFFF"/>
        </w:rPr>
        <w:t>2.5 Xã hội hóa giáo dục</w:t>
      </w:r>
    </w:p>
    <w:p w:rsidR="000A5605" w:rsidRPr="000A5605" w:rsidRDefault="000A5605" w:rsidP="0041647A">
      <w:pPr>
        <w:spacing w:after="0" w:line="288" w:lineRule="auto"/>
        <w:ind w:firstLine="720"/>
        <w:jc w:val="both"/>
        <w:rPr>
          <w:rFonts w:cs="Times New Roman"/>
          <w:sz w:val="28"/>
          <w:szCs w:val="28"/>
        </w:rPr>
      </w:pPr>
      <w:r w:rsidRPr="000A5605">
        <w:rPr>
          <w:rFonts w:cs="Times New Roman"/>
          <w:sz w:val="28"/>
          <w:szCs w:val="28"/>
        </w:rPr>
        <w:t xml:space="preserve">- Tăng cường công tác tuyên truyền CMHS và cộng đồng về vị trí, vai trò của GDMN. Đẩy mạnh công tác </w:t>
      </w:r>
      <w:r w:rsidRPr="000A5605">
        <w:rPr>
          <w:rFonts w:cs="Times New Roman"/>
          <w:sz w:val="28"/>
          <w:szCs w:val="28"/>
          <w:shd w:val="clear" w:color="auto" w:fill="FFFFFF"/>
        </w:rPr>
        <w:t xml:space="preserve"> truyền thông trên các phương tiện thông tin đại chúng để nhân dân, phụ huynh hiểu và đồng tình ủng hộ. Nhà trường đẩy mạnh ứng dụng công nghệ thông tin trong </w:t>
      </w:r>
      <w:r>
        <w:rPr>
          <w:rFonts w:cs="Times New Roman"/>
          <w:sz w:val="28"/>
          <w:szCs w:val="28"/>
          <w:shd w:val="clear" w:color="auto" w:fill="FFFFFF"/>
        </w:rPr>
        <w:t>truyển thông nhằ</w:t>
      </w:r>
      <w:r w:rsidR="000668DD">
        <w:rPr>
          <w:rFonts w:cs="Times New Roman"/>
          <w:sz w:val="28"/>
          <w:szCs w:val="28"/>
          <w:shd w:val="clear" w:color="auto" w:fill="FFFFFF"/>
        </w:rPr>
        <w:t>m đa dạng hình thức</w:t>
      </w:r>
      <w:r>
        <w:rPr>
          <w:rFonts w:cs="Times New Roman"/>
          <w:sz w:val="28"/>
          <w:szCs w:val="28"/>
          <w:shd w:val="clear" w:color="auto" w:fill="FFFFFF"/>
        </w:rPr>
        <w:t xml:space="preserve"> trong </w:t>
      </w:r>
      <w:r w:rsidRPr="000A5605">
        <w:rPr>
          <w:rFonts w:cs="Times New Roman"/>
          <w:sz w:val="28"/>
          <w:szCs w:val="28"/>
          <w:shd w:val="clear" w:color="auto" w:fill="FFFFFF"/>
        </w:rPr>
        <w:t xml:space="preserve">tiếp cận </w:t>
      </w:r>
      <w:r>
        <w:rPr>
          <w:rFonts w:cs="Times New Roman"/>
          <w:sz w:val="28"/>
          <w:szCs w:val="28"/>
          <w:shd w:val="clear" w:color="auto" w:fill="FFFFFF"/>
        </w:rPr>
        <w:t>và tuyên truyền tới PHHS và nhân dân</w:t>
      </w:r>
      <w:r w:rsidRPr="000A5605">
        <w:rPr>
          <w:rFonts w:cs="Times New Roman"/>
          <w:sz w:val="28"/>
          <w:szCs w:val="28"/>
          <w:shd w:val="clear" w:color="auto" w:fill="FFFFFF"/>
        </w:rPr>
        <w:t>. </w:t>
      </w:r>
      <w:r w:rsidRPr="000A5605">
        <w:rPr>
          <w:rFonts w:cs="Times New Roman"/>
          <w:sz w:val="28"/>
          <w:szCs w:val="28"/>
        </w:rPr>
        <w:t>Tổ chức các buổi hội thảo để CBGVNV và CMHS chia sẻ kinh nghiệm nuôi dạy trẻ mầm non.</w:t>
      </w:r>
    </w:p>
    <w:p w:rsidR="000A5605" w:rsidRPr="000A5605" w:rsidRDefault="000A5605" w:rsidP="0041647A">
      <w:pPr>
        <w:spacing w:after="0" w:line="288" w:lineRule="auto"/>
        <w:ind w:firstLine="720"/>
        <w:jc w:val="both"/>
        <w:rPr>
          <w:rFonts w:cs="Times New Roman"/>
          <w:sz w:val="28"/>
          <w:szCs w:val="28"/>
        </w:rPr>
      </w:pPr>
      <w:r w:rsidRPr="000A5605">
        <w:rPr>
          <w:rFonts w:cs="Times New Roman"/>
          <w:sz w:val="28"/>
          <w:szCs w:val="28"/>
        </w:rPr>
        <w:t xml:space="preserve">- Phối hợp chặt chẽ với các ban ngành đoàn thể phường </w:t>
      </w:r>
      <w:r>
        <w:rPr>
          <w:rFonts w:cs="Times New Roman"/>
          <w:sz w:val="28"/>
          <w:szCs w:val="28"/>
        </w:rPr>
        <w:t>Kiến Hưng</w:t>
      </w:r>
      <w:r w:rsidRPr="000A5605">
        <w:rPr>
          <w:rFonts w:cs="Times New Roman"/>
          <w:sz w:val="28"/>
          <w:szCs w:val="28"/>
        </w:rPr>
        <w:t xml:space="preserve"> và </w:t>
      </w:r>
      <w:r>
        <w:rPr>
          <w:rFonts w:cs="Times New Roman"/>
          <w:sz w:val="28"/>
          <w:szCs w:val="28"/>
        </w:rPr>
        <w:t xml:space="preserve">các </w:t>
      </w:r>
      <w:r w:rsidRPr="000A5605">
        <w:rPr>
          <w:rFonts w:cs="Times New Roman"/>
          <w:sz w:val="28"/>
          <w:szCs w:val="28"/>
        </w:rPr>
        <w:t xml:space="preserve">tổ dân phố số </w:t>
      </w:r>
      <w:r>
        <w:rPr>
          <w:rFonts w:cs="Times New Roman"/>
          <w:sz w:val="28"/>
          <w:szCs w:val="28"/>
        </w:rPr>
        <w:t>19, 23</w:t>
      </w:r>
      <w:r w:rsidRPr="000A5605">
        <w:rPr>
          <w:rFonts w:cs="Times New Roman"/>
          <w:sz w:val="28"/>
          <w:szCs w:val="28"/>
        </w:rPr>
        <w:t xml:space="preserve"> để huy động các nguồn lực trong xã hội, phát huy vai trò giám sát của cộng đồng, khuyến khích các hoạt động khuyến học để xây dựng xã hội học tập, tạo mọi điều kiện tốt nhất cho trẻ khi đến trường.</w:t>
      </w:r>
    </w:p>
    <w:p w:rsidR="001C0139" w:rsidRPr="000A5605" w:rsidRDefault="000A5605" w:rsidP="0041647A">
      <w:pPr>
        <w:spacing w:after="0" w:line="288" w:lineRule="auto"/>
        <w:ind w:firstLine="720"/>
        <w:jc w:val="both"/>
        <w:rPr>
          <w:b/>
          <w:sz w:val="28"/>
          <w:szCs w:val="28"/>
        </w:rPr>
      </w:pPr>
      <w:r w:rsidRPr="000A5605">
        <w:rPr>
          <w:rFonts w:cs="Times New Roman"/>
          <w:sz w:val="28"/>
          <w:szCs w:val="28"/>
        </w:rPr>
        <w:t>- Tổ chức các hoạt động năng khiếu như mỹ thuật, múa, âm nhạc</w:t>
      </w:r>
      <w:r>
        <w:rPr>
          <w:rFonts w:cs="Times New Roman"/>
          <w:sz w:val="28"/>
          <w:szCs w:val="28"/>
        </w:rPr>
        <w:t>, thể thao</w:t>
      </w:r>
      <w:r w:rsidRPr="000A5605">
        <w:rPr>
          <w:rFonts w:cs="Times New Roman"/>
          <w:sz w:val="28"/>
          <w:szCs w:val="28"/>
        </w:rPr>
        <w:t>... v</w:t>
      </w:r>
      <w:r w:rsidRPr="000A5605">
        <w:rPr>
          <w:sz w:val="28"/>
          <w:szCs w:val="28"/>
        </w:rPr>
        <w:t>à cho trẻ làm quen với tiếng Anh khi đã được phê duyệt trên tinh thần hoàn toàn tự nguyện</w:t>
      </w:r>
    </w:p>
    <w:p w:rsidR="00A549E5" w:rsidRPr="000A5605" w:rsidRDefault="00671475" w:rsidP="0041647A">
      <w:pPr>
        <w:spacing w:after="0" w:line="288" w:lineRule="auto"/>
        <w:ind w:firstLine="720"/>
        <w:jc w:val="both"/>
        <w:rPr>
          <w:rFonts w:eastAsia="Times New Roman" w:cs="Times New Roman"/>
          <w:b/>
          <w:sz w:val="28"/>
          <w:szCs w:val="28"/>
        </w:rPr>
      </w:pPr>
      <w:r w:rsidRPr="000A5605">
        <w:rPr>
          <w:rFonts w:eastAsia="Times New Roman" w:cs="Times New Roman"/>
          <w:b/>
          <w:sz w:val="28"/>
          <w:szCs w:val="28"/>
        </w:rPr>
        <w:t>IV. GIẢI PHÁP</w:t>
      </w:r>
    </w:p>
    <w:p w:rsidR="007710D2" w:rsidRPr="009C1E10" w:rsidRDefault="007710D2" w:rsidP="0041647A">
      <w:pPr>
        <w:spacing w:after="0" w:line="288" w:lineRule="auto"/>
        <w:ind w:firstLine="720"/>
        <w:jc w:val="both"/>
        <w:rPr>
          <w:rFonts w:eastAsia="Times New Roman" w:cs="Times New Roman"/>
          <w:b/>
          <w:sz w:val="28"/>
          <w:szCs w:val="28"/>
        </w:rPr>
      </w:pPr>
      <w:r w:rsidRPr="009C1E10">
        <w:rPr>
          <w:rFonts w:eastAsia="Times New Roman" w:cs="Times New Roman"/>
          <w:b/>
          <w:sz w:val="28"/>
          <w:szCs w:val="28"/>
        </w:rPr>
        <w:t xml:space="preserve">1. </w:t>
      </w:r>
      <w:r w:rsidR="00E359BA" w:rsidRPr="009C1E10">
        <w:rPr>
          <w:rFonts w:eastAsia="Times New Roman" w:cs="Times New Roman"/>
          <w:b/>
          <w:sz w:val="28"/>
          <w:szCs w:val="28"/>
        </w:rPr>
        <w:t>Tăng cường hiệu lực, hiệu quả công tác quản lý, quả</w:t>
      </w:r>
      <w:r w:rsidR="00671475" w:rsidRPr="009C1E10">
        <w:rPr>
          <w:rFonts w:eastAsia="Times New Roman" w:cs="Times New Roman"/>
          <w:b/>
          <w:sz w:val="28"/>
          <w:szCs w:val="28"/>
        </w:rPr>
        <w:t>n trị nhà trường</w:t>
      </w:r>
    </w:p>
    <w:p w:rsidR="0032587F" w:rsidRPr="009C1E10" w:rsidRDefault="002C43A3" w:rsidP="0041647A">
      <w:pPr>
        <w:spacing w:after="0" w:line="288" w:lineRule="auto"/>
        <w:ind w:firstLine="720"/>
        <w:jc w:val="both"/>
        <w:rPr>
          <w:rFonts w:cs="Times New Roman"/>
          <w:sz w:val="28"/>
          <w:szCs w:val="28"/>
        </w:rPr>
      </w:pPr>
      <w:r w:rsidRPr="009C1E10">
        <w:rPr>
          <w:rFonts w:cs="Times New Roman"/>
          <w:sz w:val="28"/>
          <w:szCs w:val="28"/>
        </w:rPr>
        <w:t xml:space="preserve">Hệ thống hóa văn bản chỉ đạo các cấp làm căn cứ, kim chỉ nam </w:t>
      </w:r>
      <w:r w:rsidR="00631622">
        <w:rPr>
          <w:rFonts w:cs="Times New Roman"/>
          <w:sz w:val="28"/>
          <w:szCs w:val="28"/>
        </w:rPr>
        <w:t xml:space="preserve">nhằm </w:t>
      </w:r>
      <w:r w:rsidRPr="009C1E10">
        <w:rPr>
          <w:rFonts w:cs="Times New Roman"/>
          <w:sz w:val="28"/>
          <w:szCs w:val="28"/>
        </w:rPr>
        <w:t>triển khai</w:t>
      </w:r>
      <w:r w:rsidR="009C1E10" w:rsidRPr="009C1E10">
        <w:rPr>
          <w:rFonts w:cs="Times New Roman"/>
          <w:sz w:val="28"/>
          <w:szCs w:val="28"/>
        </w:rPr>
        <w:t>,</w:t>
      </w:r>
      <w:r w:rsidRPr="009C1E10">
        <w:rPr>
          <w:rFonts w:cs="Times New Roman"/>
          <w:sz w:val="28"/>
          <w:szCs w:val="28"/>
        </w:rPr>
        <w:t xml:space="preserve"> thực hiện tại đơn vị</w:t>
      </w:r>
      <w:r w:rsidR="001348D0" w:rsidRPr="009C1E10">
        <w:rPr>
          <w:rFonts w:cs="Times New Roman"/>
          <w:sz w:val="28"/>
          <w:szCs w:val="28"/>
        </w:rPr>
        <w:t xml:space="preserve">. </w:t>
      </w:r>
      <w:r w:rsidR="00AE602E">
        <w:rPr>
          <w:rFonts w:cs="Times New Roman"/>
          <w:sz w:val="28"/>
          <w:szCs w:val="28"/>
        </w:rPr>
        <w:t>Hằ</w:t>
      </w:r>
      <w:r w:rsidR="007134AC">
        <w:rPr>
          <w:rFonts w:cs="Times New Roman"/>
          <w:sz w:val="28"/>
          <w:szCs w:val="28"/>
        </w:rPr>
        <w:t>ng năm x</w:t>
      </w:r>
      <w:r w:rsidR="007710D2" w:rsidRPr="009C1E10">
        <w:rPr>
          <w:rFonts w:cs="Times New Roman"/>
          <w:sz w:val="28"/>
          <w:szCs w:val="28"/>
        </w:rPr>
        <w:t>ây dựng các quy chế, nội quy, quy định trong nhà trường:</w:t>
      </w:r>
      <w:r w:rsidR="00AE602E">
        <w:rPr>
          <w:rFonts w:cs="Times New Roman"/>
          <w:sz w:val="28"/>
          <w:szCs w:val="28"/>
        </w:rPr>
        <w:t xml:space="preserve"> </w:t>
      </w:r>
      <w:r w:rsidR="007710D2" w:rsidRPr="009C1E10">
        <w:rPr>
          <w:rFonts w:cs="Times New Roman"/>
          <w:sz w:val="28"/>
          <w:szCs w:val="28"/>
        </w:rPr>
        <w:t>Quy chế về hoạt động của nhà trườ</w:t>
      </w:r>
      <w:r w:rsidR="00AE602E">
        <w:rPr>
          <w:rFonts w:cs="Times New Roman"/>
          <w:sz w:val="28"/>
          <w:szCs w:val="28"/>
        </w:rPr>
        <w:t>ng;</w:t>
      </w:r>
      <w:r w:rsidR="007710D2" w:rsidRPr="009C1E10">
        <w:rPr>
          <w:rFonts w:cs="Times New Roman"/>
          <w:sz w:val="28"/>
          <w:szCs w:val="28"/>
        </w:rPr>
        <w:t xml:space="preserve"> Quy chế quản lý tài sản</w:t>
      </w:r>
      <w:r w:rsidR="00AE602E">
        <w:rPr>
          <w:rFonts w:cs="Times New Roman"/>
          <w:sz w:val="28"/>
          <w:szCs w:val="28"/>
        </w:rPr>
        <w:t>;</w:t>
      </w:r>
      <w:r w:rsidR="007710D2" w:rsidRPr="009C1E10">
        <w:rPr>
          <w:rFonts w:cs="Times New Roman"/>
          <w:sz w:val="28"/>
          <w:szCs w:val="28"/>
        </w:rPr>
        <w:t xml:space="preserve"> Quy chế phối hợp giữa chính quyền với các đoàn thể trong trường; Quy chế hoạt động của Ban đại diện cha mẹ họ</w:t>
      </w:r>
      <w:r w:rsidR="00AE602E">
        <w:rPr>
          <w:rFonts w:cs="Times New Roman"/>
          <w:sz w:val="28"/>
          <w:szCs w:val="28"/>
        </w:rPr>
        <w:t>c sinh;</w:t>
      </w:r>
      <w:r w:rsidR="007710D2" w:rsidRPr="009C1E10">
        <w:rPr>
          <w:rFonts w:cs="Times New Roman"/>
          <w:sz w:val="28"/>
          <w:szCs w:val="28"/>
        </w:rPr>
        <w:t xml:space="preserve"> Quy chế chi tiêu nội b</w:t>
      </w:r>
      <w:r w:rsidR="00AE602E">
        <w:rPr>
          <w:rFonts w:cs="Times New Roman"/>
          <w:sz w:val="28"/>
          <w:szCs w:val="28"/>
        </w:rPr>
        <w:t xml:space="preserve">ộ; </w:t>
      </w:r>
      <w:r w:rsidR="007710D2" w:rsidRPr="009C1E10">
        <w:rPr>
          <w:rFonts w:cs="Times New Roman"/>
          <w:sz w:val="28"/>
          <w:szCs w:val="28"/>
        </w:rPr>
        <w:t xml:space="preserve">Quy </w:t>
      </w:r>
      <w:r w:rsidR="00AE602E">
        <w:rPr>
          <w:rFonts w:cs="Times New Roman"/>
          <w:sz w:val="28"/>
          <w:szCs w:val="28"/>
        </w:rPr>
        <w:t xml:space="preserve">tắc ứng xử; </w:t>
      </w:r>
      <w:r w:rsidR="007710D2" w:rsidRPr="009C1E10">
        <w:rPr>
          <w:rFonts w:cs="Times New Roman"/>
          <w:sz w:val="28"/>
          <w:szCs w:val="28"/>
        </w:rPr>
        <w:t xml:space="preserve">Quy chế thi đua, </w:t>
      </w:r>
      <w:r w:rsidR="00AE602E">
        <w:rPr>
          <w:rFonts w:cs="Times New Roman"/>
          <w:sz w:val="28"/>
          <w:szCs w:val="28"/>
        </w:rPr>
        <w:t>khen thưởng.</w:t>
      </w:r>
    </w:p>
    <w:p w:rsidR="00AE602E" w:rsidRPr="00AE602E" w:rsidRDefault="00AE602E" w:rsidP="0041647A">
      <w:pPr>
        <w:spacing w:after="0" w:line="288" w:lineRule="auto"/>
        <w:ind w:firstLine="720"/>
        <w:jc w:val="both"/>
        <w:rPr>
          <w:rFonts w:cs="Times New Roman"/>
          <w:sz w:val="28"/>
          <w:szCs w:val="28"/>
        </w:rPr>
      </w:pPr>
      <w:r>
        <w:rPr>
          <w:rFonts w:cs="Times New Roman"/>
          <w:sz w:val="28"/>
          <w:szCs w:val="28"/>
        </w:rPr>
        <w:t xml:space="preserve">Chủ động, sáng tạo trong công tác quản lý giáo dục, quản trị nhà trường. </w:t>
      </w:r>
      <w:r w:rsidRPr="00AE602E">
        <w:rPr>
          <w:rFonts w:cs="Times New Roman"/>
          <w:sz w:val="28"/>
          <w:szCs w:val="28"/>
          <w:shd w:val="clear" w:color="auto" w:fill="FFFFFF"/>
        </w:rPr>
        <w:t>Xây dựng và thực hiện tốt các mô hình “Kỷ cương quản lý nhà trường kiểm</w:t>
      </w:r>
      <w:r w:rsidRPr="00AE602E">
        <w:rPr>
          <w:rFonts w:cs="Times New Roman"/>
          <w:sz w:val="28"/>
          <w:szCs w:val="28"/>
        </w:rPr>
        <w:br/>
      </w:r>
      <w:r w:rsidRPr="00AE602E">
        <w:rPr>
          <w:rFonts w:cs="Times New Roman"/>
          <w:sz w:val="28"/>
          <w:szCs w:val="28"/>
          <w:shd w:val="clear" w:color="auto" w:fill="FFFFFF"/>
        </w:rPr>
        <w:t>soát chất lượng tương xứng với truyền thông quảng bá theo quy định”; mô hình</w:t>
      </w:r>
      <w:r w:rsidRPr="00AE602E">
        <w:rPr>
          <w:rFonts w:cs="Times New Roman"/>
          <w:sz w:val="28"/>
          <w:szCs w:val="28"/>
        </w:rPr>
        <w:br/>
      </w:r>
      <w:r w:rsidRPr="00AE602E">
        <w:rPr>
          <w:rFonts w:cs="Times New Roman"/>
          <w:sz w:val="28"/>
          <w:szCs w:val="28"/>
          <w:shd w:val="clear" w:color="auto" w:fill="FFFFFF"/>
        </w:rPr>
        <w:t>“Quản lý, quản trị nhà trường theo hướng tự chủ, khẳng định năng lực, trách nhiệm</w:t>
      </w:r>
      <w:r w:rsidRPr="00AE602E">
        <w:rPr>
          <w:rFonts w:cs="Times New Roman"/>
          <w:sz w:val="28"/>
          <w:szCs w:val="28"/>
        </w:rPr>
        <w:br/>
      </w:r>
      <w:r w:rsidRPr="00AE602E">
        <w:rPr>
          <w:rFonts w:cs="Times New Roman"/>
          <w:sz w:val="28"/>
          <w:szCs w:val="28"/>
          <w:shd w:val="clear" w:color="auto" w:fill="FFFFFF"/>
        </w:rPr>
        <w:t>của người đứng đầu”.</w:t>
      </w:r>
      <w:r w:rsidR="00584346" w:rsidRPr="00584346">
        <w:rPr>
          <w:rFonts w:cs="Times New Roman"/>
          <w:sz w:val="28"/>
          <w:szCs w:val="28"/>
        </w:rPr>
        <w:t xml:space="preserve"> </w:t>
      </w:r>
      <w:r w:rsidR="00584346" w:rsidRPr="009C1E10">
        <w:rPr>
          <w:rFonts w:cs="Times New Roman"/>
          <w:sz w:val="28"/>
          <w:szCs w:val="28"/>
        </w:rPr>
        <w:t>Tăng cường bồi dưỡng</w:t>
      </w:r>
      <w:r w:rsidR="00584346">
        <w:rPr>
          <w:rFonts w:cs="Times New Roman"/>
          <w:sz w:val="28"/>
          <w:szCs w:val="28"/>
        </w:rPr>
        <w:t xml:space="preserve"> và tự bồi dưỡng</w:t>
      </w:r>
      <w:r w:rsidR="00584346" w:rsidRPr="009C1E10">
        <w:rPr>
          <w:rFonts w:cs="Times New Roman"/>
          <w:sz w:val="28"/>
          <w:szCs w:val="28"/>
        </w:rPr>
        <w:t xml:space="preserve"> năng lực quản lý, điều hành, quản trị trường họ</w:t>
      </w:r>
      <w:r w:rsidR="00584346">
        <w:rPr>
          <w:rFonts w:cs="Times New Roman"/>
          <w:sz w:val="28"/>
          <w:szCs w:val="28"/>
        </w:rPr>
        <w:t xml:space="preserve">c </w:t>
      </w:r>
      <w:r w:rsidR="00584346" w:rsidRPr="009C1E10">
        <w:rPr>
          <w:rFonts w:cs="Times New Roman"/>
          <w:sz w:val="28"/>
          <w:szCs w:val="28"/>
        </w:rPr>
        <w:t>cho đội ngũ cán bộ quản lý;</w:t>
      </w:r>
    </w:p>
    <w:p w:rsidR="007134AC" w:rsidRPr="00DB52B0" w:rsidRDefault="00E340E1" w:rsidP="0041647A">
      <w:pPr>
        <w:spacing w:after="0" w:line="288" w:lineRule="auto"/>
        <w:ind w:firstLine="720"/>
        <w:jc w:val="both"/>
        <w:rPr>
          <w:rFonts w:cs="Times New Roman"/>
          <w:color w:val="0A0A0A"/>
          <w:sz w:val="28"/>
          <w:szCs w:val="28"/>
          <w:shd w:val="clear" w:color="auto" w:fill="FFFFFF"/>
        </w:rPr>
      </w:pPr>
      <w:r>
        <w:rPr>
          <w:rFonts w:cs="Times New Roman"/>
          <w:color w:val="0A0A0A"/>
          <w:sz w:val="28"/>
          <w:szCs w:val="28"/>
          <w:shd w:val="clear" w:color="auto" w:fill="FFFFFF"/>
        </w:rPr>
        <w:t xml:space="preserve"> </w:t>
      </w:r>
      <w:r w:rsidR="000E4096" w:rsidRPr="00DB52B0">
        <w:rPr>
          <w:rFonts w:cs="Times New Roman"/>
          <w:color w:val="0A0A0A"/>
          <w:sz w:val="28"/>
          <w:szCs w:val="28"/>
          <w:shd w:val="clear" w:color="auto" w:fill="FFFFFF"/>
        </w:rPr>
        <w:t>Chuyển từ "cầm tay chỉ việc" sang quản lý theo mục tiêu, phát huy tính tự chủ và sáng tạo của giáo viên, tổ chuyên môn</w:t>
      </w:r>
      <w:r w:rsidR="00584346">
        <w:rPr>
          <w:rFonts w:cs="Times New Roman"/>
          <w:color w:val="0A0A0A"/>
          <w:sz w:val="28"/>
          <w:szCs w:val="28"/>
          <w:shd w:val="clear" w:color="auto" w:fill="FFFFFF"/>
        </w:rPr>
        <w:t>.</w:t>
      </w:r>
      <w:r w:rsidR="000E4096" w:rsidRPr="00DB52B0">
        <w:rPr>
          <w:rFonts w:cs="Times New Roman"/>
          <w:color w:val="0A0A0A"/>
          <w:sz w:val="28"/>
          <w:szCs w:val="28"/>
          <w:shd w:val="clear" w:color="auto" w:fill="FFFFFF"/>
        </w:rPr>
        <w:t xml:space="preserve"> </w:t>
      </w:r>
      <w:r w:rsidR="007134AC" w:rsidRPr="00DB52B0">
        <w:rPr>
          <w:rFonts w:cs="Times New Roman"/>
          <w:color w:val="0A0A0A"/>
          <w:sz w:val="28"/>
          <w:szCs w:val="28"/>
          <w:shd w:val="clear" w:color="auto" w:fill="FFFFFF"/>
        </w:rPr>
        <w:t xml:space="preserve">Trao quyền tự chủ cho các đồng chí </w:t>
      </w:r>
      <w:r w:rsidR="000E4096" w:rsidRPr="00DB52B0">
        <w:rPr>
          <w:rFonts w:cs="Times New Roman"/>
          <w:color w:val="0A0A0A"/>
          <w:sz w:val="28"/>
          <w:szCs w:val="28"/>
          <w:shd w:val="clear" w:color="auto" w:fill="FFFFFF"/>
        </w:rPr>
        <w:t>tổ trưởng</w:t>
      </w:r>
      <w:r w:rsidR="007134AC" w:rsidRPr="00DB52B0">
        <w:rPr>
          <w:rFonts w:cs="Times New Roman"/>
          <w:color w:val="0A0A0A"/>
          <w:sz w:val="28"/>
          <w:szCs w:val="28"/>
          <w:shd w:val="clear" w:color="auto" w:fill="FFFFFF"/>
        </w:rPr>
        <w:t xml:space="preserve"> trong việc xây dựng kế </w:t>
      </w:r>
      <w:r w:rsidR="000E4096" w:rsidRPr="00DB52B0">
        <w:rPr>
          <w:rFonts w:cs="Times New Roman"/>
          <w:color w:val="0A0A0A"/>
          <w:sz w:val="28"/>
          <w:szCs w:val="28"/>
          <w:shd w:val="clear" w:color="auto" w:fill="FFFFFF"/>
        </w:rPr>
        <w:t>h</w:t>
      </w:r>
      <w:r w:rsidR="007134AC" w:rsidRPr="00DB52B0">
        <w:rPr>
          <w:rFonts w:cs="Times New Roman"/>
          <w:color w:val="0A0A0A"/>
          <w:sz w:val="28"/>
          <w:szCs w:val="28"/>
          <w:shd w:val="clear" w:color="auto" w:fill="FFFFFF"/>
        </w:rPr>
        <w:t>oạch thực hiện</w:t>
      </w:r>
      <w:r w:rsidR="000E4096" w:rsidRPr="00DB52B0">
        <w:rPr>
          <w:rFonts w:cs="Times New Roman"/>
          <w:color w:val="0A0A0A"/>
          <w:sz w:val="28"/>
          <w:szCs w:val="28"/>
          <w:shd w:val="clear" w:color="auto" w:fill="FFFFFF"/>
        </w:rPr>
        <w:t xml:space="preserve"> nhiệm vụ của tổ</w:t>
      </w:r>
      <w:r w:rsidR="007134AC" w:rsidRPr="00DB52B0">
        <w:rPr>
          <w:rFonts w:cs="Times New Roman"/>
          <w:color w:val="0A0A0A"/>
          <w:sz w:val="28"/>
          <w:szCs w:val="28"/>
          <w:shd w:val="clear" w:color="auto" w:fill="FFFFFF"/>
        </w:rPr>
        <w:t xml:space="preserve"> và đề xuất các giải pháp thực hiện, đảm bảo dân chủ và phát huy sức mạnh tập thể.</w:t>
      </w:r>
    </w:p>
    <w:p w:rsidR="00584346" w:rsidRPr="00E340E1" w:rsidRDefault="000E4096" w:rsidP="0041647A">
      <w:pPr>
        <w:spacing w:after="0" w:line="288" w:lineRule="auto"/>
        <w:ind w:firstLine="720"/>
        <w:jc w:val="both"/>
        <w:rPr>
          <w:rFonts w:cs="Times New Roman"/>
          <w:color w:val="0A0A0A"/>
          <w:sz w:val="28"/>
          <w:szCs w:val="28"/>
          <w:shd w:val="clear" w:color="auto" w:fill="FFFFFF"/>
        </w:rPr>
      </w:pPr>
      <w:r w:rsidRPr="00DB52B0">
        <w:rPr>
          <w:rFonts w:cs="Times New Roman"/>
          <w:color w:val="0A0A0A"/>
          <w:sz w:val="28"/>
          <w:szCs w:val="28"/>
          <w:shd w:val="clear" w:color="auto" w:fill="FFFFFF"/>
        </w:rPr>
        <w:t xml:space="preserve">Sử dụng các phần mềm quản lý (nhân sự, </w:t>
      </w:r>
      <w:r w:rsidR="00DB52B0" w:rsidRPr="00DB52B0">
        <w:rPr>
          <w:rFonts w:cs="Times New Roman"/>
          <w:color w:val="0A0A0A"/>
          <w:sz w:val="28"/>
          <w:szCs w:val="28"/>
          <w:shd w:val="clear" w:color="auto" w:fill="FFFFFF"/>
        </w:rPr>
        <w:t>nuôi dưỡng, giáo dục</w:t>
      </w:r>
      <w:r w:rsidRPr="00DB52B0">
        <w:rPr>
          <w:rFonts w:cs="Times New Roman"/>
          <w:color w:val="0A0A0A"/>
          <w:sz w:val="28"/>
          <w:szCs w:val="28"/>
          <w:shd w:val="clear" w:color="auto" w:fill="FFFFFF"/>
        </w:rPr>
        <w:t>, tài chính) để tối ưu hóa quy trình, giảm tải công việc hành chính và nâng cao hiệu quả quản trị.</w:t>
      </w:r>
      <w:r w:rsidR="00631622">
        <w:rPr>
          <w:rFonts w:cs="Times New Roman"/>
          <w:color w:val="0A0A0A"/>
          <w:sz w:val="28"/>
          <w:szCs w:val="28"/>
          <w:shd w:val="clear" w:color="auto" w:fill="FFFFFF"/>
        </w:rPr>
        <w:t xml:space="preserve"> Mã hóa QR các tài liệu văn bản, chương trình kế hoạch...nhằ</w:t>
      </w:r>
      <w:r w:rsidR="00E340E1">
        <w:rPr>
          <w:rFonts w:cs="Times New Roman"/>
          <w:color w:val="0A0A0A"/>
          <w:sz w:val="28"/>
          <w:szCs w:val="28"/>
          <w:shd w:val="clear" w:color="auto" w:fill="FFFFFF"/>
        </w:rPr>
        <w:t>m tăng hiệu quả lưu trữ, lan tỏa, truy cập, tiếp cận thông tin.</w:t>
      </w:r>
    </w:p>
    <w:p w:rsidR="00E340E1" w:rsidRDefault="007710D2" w:rsidP="0041647A">
      <w:pPr>
        <w:spacing w:after="0" w:line="288" w:lineRule="auto"/>
        <w:ind w:firstLine="720"/>
        <w:jc w:val="both"/>
        <w:rPr>
          <w:rFonts w:cs="Times New Roman"/>
          <w:sz w:val="28"/>
          <w:szCs w:val="28"/>
        </w:rPr>
      </w:pPr>
      <w:r w:rsidRPr="009C1E10">
        <w:rPr>
          <w:rFonts w:cs="Times New Roman"/>
          <w:sz w:val="28"/>
          <w:szCs w:val="28"/>
        </w:rPr>
        <w:lastRenderedPageBreak/>
        <w:t xml:space="preserve">Thực hiện </w:t>
      </w:r>
      <w:r w:rsidR="00E340E1">
        <w:rPr>
          <w:rFonts w:cs="Times New Roman"/>
          <w:sz w:val="28"/>
          <w:szCs w:val="28"/>
        </w:rPr>
        <w:t xml:space="preserve">nghiêm túc công tác công khai theo </w:t>
      </w:r>
      <w:r w:rsidRPr="009C1E10">
        <w:rPr>
          <w:rFonts w:cs="Times New Roman"/>
          <w:sz w:val="28"/>
          <w:szCs w:val="28"/>
        </w:rPr>
        <w:t>Thông tư 09/2</w:t>
      </w:r>
      <w:r w:rsidR="00944832">
        <w:rPr>
          <w:rFonts w:cs="Times New Roman"/>
          <w:sz w:val="28"/>
          <w:szCs w:val="28"/>
        </w:rPr>
        <w:t>024</w:t>
      </w:r>
      <w:r w:rsidRPr="009C1E10">
        <w:rPr>
          <w:rFonts w:cs="Times New Roman"/>
          <w:sz w:val="28"/>
          <w:szCs w:val="28"/>
        </w:rPr>
        <w:t xml:space="preserve">/TT-BGD&amp;ĐT ban hành ngày </w:t>
      </w:r>
      <w:r w:rsidR="00944832">
        <w:rPr>
          <w:rFonts w:cs="Times New Roman"/>
          <w:sz w:val="28"/>
          <w:szCs w:val="28"/>
        </w:rPr>
        <w:t>03/6/2024</w:t>
      </w:r>
      <w:r w:rsidRPr="009C1E10">
        <w:rPr>
          <w:rFonts w:cs="Times New Roman"/>
          <w:sz w:val="28"/>
          <w:szCs w:val="28"/>
        </w:rPr>
        <w:t xml:space="preserve"> của BGD&amp;ĐT.</w:t>
      </w:r>
    </w:p>
    <w:p w:rsidR="001348D0" w:rsidRPr="0059165D" w:rsidRDefault="001348D0" w:rsidP="0041647A">
      <w:pPr>
        <w:pStyle w:val="ListParagraph"/>
        <w:numPr>
          <w:ilvl w:val="0"/>
          <w:numId w:val="5"/>
        </w:numPr>
        <w:spacing w:after="0" w:line="288" w:lineRule="auto"/>
        <w:jc w:val="both"/>
        <w:rPr>
          <w:rFonts w:eastAsia="Times New Roman" w:cs="Times New Roman"/>
          <w:b/>
          <w:szCs w:val="28"/>
        </w:rPr>
      </w:pPr>
      <w:r w:rsidRPr="0059165D">
        <w:rPr>
          <w:rFonts w:eastAsia="Times New Roman" w:cs="Times New Roman"/>
          <w:b/>
          <w:szCs w:val="28"/>
        </w:rPr>
        <w:t>Phát triển đội ngũ</w:t>
      </w:r>
    </w:p>
    <w:p w:rsidR="009C1E10" w:rsidRPr="00DB52B0" w:rsidRDefault="009C1E10" w:rsidP="0041647A">
      <w:pPr>
        <w:spacing w:after="0" w:line="288" w:lineRule="auto"/>
        <w:ind w:firstLine="720"/>
        <w:jc w:val="both"/>
        <w:rPr>
          <w:rFonts w:cs="Times New Roman"/>
          <w:sz w:val="28"/>
          <w:szCs w:val="28"/>
        </w:rPr>
      </w:pPr>
      <w:r w:rsidRPr="00DB52B0">
        <w:rPr>
          <w:rFonts w:cs="Times New Roman"/>
          <w:sz w:val="28"/>
          <w:szCs w:val="28"/>
        </w:rPr>
        <w:t>Xây dựng</w:t>
      </w:r>
      <w:r w:rsidR="00690BFC">
        <w:rPr>
          <w:rFonts w:cs="Times New Roman"/>
          <w:sz w:val="28"/>
          <w:szCs w:val="28"/>
        </w:rPr>
        <w:t xml:space="preserve"> và phát triển</w:t>
      </w:r>
      <w:r w:rsidRPr="00DB52B0">
        <w:rPr>
          <w:rFonts w:cs="Times New Roman"/>
          <w:sz w:val="28"/>
          <w:szCs w:val="28"/>
        </w:rPr>
        <w:t xml:space="preserve"> đội ngũ </w:t>
      </w:r>
      <w:r w:rsidR="00646E6E">
        <w:rPr>
          <w:rFonts w:cs="Times New Roman"/>
          <w:sz w:val="28"/>
          <w:szCs w:val="28"/>
        </w:rPr>
        <w:t>giáo viên,</w:t>
      </w:r>
      <w:r w:rsidRPr="00DB52B0">
        <w:rPr>
          <w:rFonts w:cs="Times New Roman"/>
          <w:sz w:val="28"/>
          <w:szCs w:val="28"/>
        </w:rPr>
        <w:t xml:space="preserve"> nhân viên đủ về số lượng, có cơ cấu hợp lý</w:t>
      </w:r>
      <w:r w:rsidR="000668DD">
        <w:rPr>
          <w:rFonts w:cs="Times New Roman"/>
          <w:sz w:val="28"/>
          <w:szCs w:val="28"/>
        </w:rPr>
        <w:t>, theo đề án vị trí việc làm</w:t>
      </w:r>
      <w:r w:rsidRPr="00DB52B0">
        <w:rPr>
          <w:rFonts w:cs="Times New Roman"/>
          <w:sz w:val="28"/>
          <w:szCs w:val="28"/>
        </w:rPr>
        <w:t>, bảo đảm chất lượng, bản lĩnh chính trị vững vàng, tâm huyết với nghề. Tiếp tục triển khai hiệu quả kế hoạch của Thành phố về thực hiện lộ trình nâng trình độ chuẩn đào tạo của giáo viên giai đoạn 2021- 2026, bảo đảm đạt chuẩn theo quy định, đáp ứng yêu cầu đổi mới giáo dục.</w:t>
      </w:r>
    </w:p>
    <w:p w:rsidR="009C1E10" w:rsidRDefault="009C1E10" w:rsidP="0041647A">
      <w:pPr>
        <w:spacing w:after="0" w:line="288" w:lineRule="auto"/>
        <w:ind w:firstLine="720"/>
        <w:jc w:val="both"/>
        <w:rPr>
          <w:rFonts w:cs="Times New Roman"/>
          <w:sz w:val="28"/>
          <w:szCs w:val="28"/>
        </w:rPr>
      </w:pPr>
      <w:r w:rsidRPr="00DB52B0">
        <w:rPr>
          <w:rFonts w:cs="Times New Roman"/>
          <w:sz w:val="28"/>
          <w:szCs w:val="28"/>
        </w:rPr>
        <w:t>Xây dựng và triển khai kế hoạch đào tạo, bồi dưỡng đội ngũ cán bộ quản lý, giáo viên theo chuẩn nghề nghiệp; chú trọng</w:t>
      </w:r>
      <w:r w:rsidRPr="009C1E10">
        <w:rPr>
          <w:rFonts w:cs="Times New Roman"/>
          <w:sz w:val="28"/>
          <w:szCs w:val="28"/>
        </w:rPr>
        <w:t xml:space="preserve"> bồi dưỡng kỹ năng số, ứng dụng</w:t>
      </w:r>
      <w:r>
        <w:rPr>
          <w:rFonts w:cs="Times New Roman"/>
          <w:sz w:val="28"/>
          <w:szCs w:val="28"/>
        </w:rPr>
        <w:t xml:space="preserve"> </w:t>
      </w:r>
      <w:r w:rsidRPr="009C1E10">
        <w:rPr>
          <w:rFonts w:cs="Times New Roman"/>
          <w:sz w:val="28"/>
          <w:szCs w:val="28"/>
        </w:rPr>
        <w:t>công nghệ thông tin, trí tuệ nhân tạo (AI) ở mức phù hợp, đổi mới phương pháp</w:t>
      </w:r>
      <w:r>
        <w:rPr>
          <w:rFonts w:cs="Times New Roman"/>
          <w:sz w:val="28"/>
          <w:szCs w:val="28"/>
        </w:rPr>
        <w:t xml:space="preserve"> </w:t>
      </w:r>
      <w:r w:rsidRPr="009C1E10">
        <w:rPr>
          <w:rFonts w:cs="Times New Roman"/>
          <w:sz w:val="28"/>
          <w:szCs w:val="28"/>
        </w:rPr>
        <w:t>dạy học và quản trị nhà trường.</w:t>
      </w:r>
      <w:r w:rsidR="00E340E1" w:rsidRPr="00E340E1">
        <w:rPr>
          <w:color w:val="333333"/>
          <w:sz w:val="28"/>
          <w:szCs w:val="28"/>
          <w:shd w:val="clear" w:color="auto" w:fill="FFFFFF"/>
        </w:rPr>
        <w:t xml:space="preserve"> </w:t>
      </w:r>
    </w:p>
    <w:p w:rsidR="00584346" w:rsidRPr="009C1E10" w:rsidRDefault="00584346" w:rsidP="0041647A">
      <w:pPr>
        <w:spacing w:after="0" w:line="288" w:lineRule="auto"/>
        <w:ind w:firstLine="720"/>
        <w:jc w:val="both"/>
        <w:rPr>
          <w:rFonts w:cs="Times New Roman"/>
          <w:sz w:val="28"/>
          <w:szCs w:val="28"/>
        </w:rPr>
      </w:pPr>
      <w:r w:rsidRPr="00DB52B0">
        <w:rPr>
          <w:rFonts w:cs="Times New Roman"/>
          <w:sz w:val="28"/>
          <w:szCs w:val="28"/>
        </w:rPr>
        <w:t>Thực hiện đánh giá chất lượng chuyên môn của giáo viên thông qua đánh giá trẻ. Thực hiện kiểm tra chéo giữa các lớp, các khối để đảm bảo sự khách quan</w:t>
      </w:r>
      <w:r w:rsidRPr="009C1E10">
        <w:rPr>
          <w:rFonts w:cs="Times New Roman"/>
          <w:sz w:val="28"/>
          <w:szCs w:val="28"/>
        </w:rPr>
        <w:t>, học hỏi lẫn nhau trong đội ngũ giáo viên.</w:t>
      </w:r>
    </w:p>
    <w:p w:rsidR="00584346" w:rsidRPr="009C1E10" w:rsidRDefault="00E340E1" w:rsidP="0041647A">
      <w:pPr>
        <w:spacing w:after="0" w:line="288" w:lineRule="auto"/>
        <w:ind w:firstLine="720"/>
        <w:jc w:val="both"/>
        <w:rPr>
          <w:rFonts w:cs="Times New Roman"/>
          <w:sz w:val="28"/>
          <w:szCs w:val="28"/>
        </w:rPr>
      </w:pPr>
      <w:r>
        <w:rPr>
          <w:rFonts w:eastAsia="Times New Roman" w:cs="Times New Roman"/>
          <w:sz w:val="28"/>
          <w:szCs w:val="28"/>
        </w:rPr>
        <w:t>Đổi mới hình thức sinh hoạt chuyên môn theo nghiên cứu bài học, nội dung được lựa chọn theo nhu cầu thực tế của giáo viên đứng lớp. Đội ngũ quản lý chủ động nghiên cứu tài liệu sách báo, internet về công tác quản lý</w:t>
      </w:r>
    </w:p>
    <w:p w:rsidR="00690BFC" w:rsidRPr="00DB52B0" w:rsidRDefault="00690BFC" w:rsidP="0041647A">
      <w:pPr>
        <w:spacing w:after="0" w:line="288" w:lineRule="auto"/>
        <w:ind w:firstLine="720"/>
        <w:jc w:val="both"/>
        <w:rPr>
          <w:rFonts w:cs="Times New Roman"/>
          <w:sz w:val="28"/>
          <w:szCs w:val="28"/>
        </w:rPr>
      </w:pPr>
      <w:r w:rsidRPr="00DB52B0">
        <w:rPr>
          <w:rFonts w:cs="Times New Roman"/>
          <w:sz w:val="28"/>
          <w:szCs w:val="28"/>
        </w:rPr>
        <w:t>Phân loại giáo viên, nhân viên về năng lực thực hiện nhiệm vụ và có biện pháp bồi dưỡng phù hợp với từng đối tượng; Xây dựng tiêu chí và cho giáo viên ký cam kết về nội quy, quy chế của nhà trường, dựa vào tiêu chuẩn trường chuẩn quốc gia và chuẩn đánh giá giáo viên mầm non để giáo viên có hướng phấn đấu hoàn thiện bản thân;</w:t>
      </w:r>
    </w:p>
    <w:p w:rsidR="009C1E10" w:rsidRDefault="009C1E10" w:rsidP="0041647A">
      <w:pPr>
        <w:spacing w:after="0" w:line="288" w:lineRule="auto"/>
        <w:ind w:firstLine="720"/>
        <w:jc w:val="both"/>
        <w:rPr>
          <w:rFonts w:cs="Times New Roman"/>
          <w:sz w:val="28"/>
          <w:szCs w:val="28"/>
        </w:rPr>
      </w:pPr>
      <w:r w:rsidRPr="009C1E10">
        <w:rPr>
          <w:rFonts w:cs="Times New Roman"/>
          <w:sz w:val="28"/>
          <w:szCs w:val="28"/>
        </w:rPr>
        <w:t>Đề xuất, kiến nghị các cấp có thẩm quyền thực hiện các chính sách hỗ</w:t>
      </w:r>
      <w:r>
        <w:rPr>
          <w:rFonts w:cs="Times New Roman"/>
          <w:sz w:val="28"/>
          <w:szCs w:val="28"/>
        </w:rPr>
        <w:t xml:space="preserve"> </w:t>
      </w:r>
      <w:r w:rsidRPr="009C1E10">
        <w:rPr>
          <w:rFonts w:cs="Times New Roman"/>
          <w:sz w:val="28"/>
          <w:szCs w:val="28"/>
        </w:rPr>
        <w:t xml:space="preserve">trợ, khuyến khích đội ngũ nhà giáo, </w:t>
      </w:r>
      <w:r w:rsidR="00690BFC">
        <w:rPr>
          <w:rFonts w:cs="Times New Roman"/>
          <w:sz w:val="28"/>
          <w:szCs w:val="28"/>
        </w:rPr>
        <w:t>nhân viên học tập nâng cao trình độ CNTT, ngoại ngữ, đảm bảo chế độ để đội ngũ gắn bó lâu dài.</w:t>
      </w:r>
      <w:r w:rsidR="00690BFC" w:rsidRPr="00690BFC">
        <w:rPr>
          <w:rFonts w:cs="Times New Roman"/>
          <w:sz w:val="28"/>
          <w:szCs w:val="28"/>
        </w:rPr>
        <w:t xml:space="preserve"> </w:t>
      </w:r>
      <w:r w:rsidR="00690BFC" w:rsidRPr="009C1E10">
        <w:rPr>
          <w:rFonts w:cs="Times New Roman"/>
          <w:sz w:val="28"/>
          <w:szCs w:val="28"/>
        </w:rPr>
        <w:t>Tổ chức các lớp bồi dưỡng kỹ năng mềm tại nhà trườ</w:t>
      </w:r>
      <w:r w:rsidR="00690BFC">
        <w:rPr>
          <w:rFonts w:cs="Times New Roman"/>
          <w:sz w:val="28"/>
          <w:szCs w:val="28"/>
        </w:rPr>
        <w:t>ng:</w:t>
      </w:r>
      <w:r w:rsidR="00690BFC" w:rsidRPr="009C1E10">
        <w:rPr>
          <w:rFonts w:cs="Times New Roman"/>
          <w:sz w:val="28"/>
          <w:szCs w:val="28"/>
        </w:rPr>
        <w:t xml:space="preserve"> kỹ năng giao tiếp, ứng xử, kỹ năng sống, đàn, múa, hát</w:t>
      </w:r>
      <w:r w:rsidR="00690BFC">
        <w:rPr>
          <w:rFonts w:cs="Times New Roman"/>
          <w:sz w:val="28"/>
          <w:szCs w:val="28"/>
        </w:rPr>
        <w:t>...</w:t>
      </w:r>
    </w:p>
    <w:p w:rsidR="009C1E10" w:rsidRDefault="00690BFC" w:rsidP="0041647A">
      <w:pPr>
        <w:spacing w:after="0" w:line="288" w:lineRule="auto"/>
        <w:ind w:firstLine="720"/>
        <w:jc w:val="both"/>
        <w:rPr>
          <w:rFonts w:cs="Times New Roman"/>
          <w:sz w:val="28"/>
          <w:szCs w:val="28"/>
        </w:rPr>
      </w:pPr>
      <w:r w:rsidRPr="009C1E10">
        <w:rPr>
          <w:rFonts w:cs="Times New Roman"/>
          <w:sz w:val="28"/>
          <w:szCs w:val="28"/>
        </w:rPr>
        <w:t>Hàng năm tiến hành rà soát, đánh giá phân loại công chức, viên chức, chuẩn nghề nghiệp; sử dụng, sắp xếp nhân sự vào các vị trí việc làm, luân chuyển đội ngũ giáo viên giữa các khối lớp.</w:t>
      </w:r>
    </w:p>
    <w:p w:rsidR="00631622" w:rsidRPr="00690BFC" w:rsidRDefault="009C1E10" w:rsidP="0041647A">
      <w:pPr>
        <w:spacing w:after="0" w:line="288" w:lineRule="auto"/>
        <w:ind w:firstLine="720"/>
        <w:jc w:val="both"/>
        <w:rPr>
          <w:rFonts w:eastAsia="Times New Roman" w:cs="Times New Roman"/>
          <w:b/>
          <w:sz w:val="28"/>
          <w:szCs w:val="28"/>
        </w:rPr>
      </w:pPr>
      <w:r w:rsidRPr="009C1E10">
        <w:rPr>
          <w:rFonts w:eastAsia="Times New Roman" w:cs="Times New Roman"/>
          <w:b/>
          <w:sz w:val="28"/>
          <w:szCs w:val="28"/>
        </w:rPr>
        <w:t>3</w:t>
      </w:r>
      <w:r w:rsidR="007710D2" w:rsidRPr="009C1E10">
        <w:rPr>
          <w:rFonts w:eastAsia="Times New Roman" w:cs="Times New Roman"/>
          <w:b/>
          <w:sz w:val="28"/>
          <w:szCs w:val="28"/>
        </w:rPr>
        <w:t xml:space="preserve">. </w:t>
      </w:r>
      <w:r w:rsidR="00671475" w:rsidRPr="009C1E10">
        <w:rPr>
          <w:rFonts w:eastAsia="Times New Roman" w:cs="Times New Roman"/>
          <w:b/>
          <w:sz w:val="28"/>
          <w:szCs w:val="28"/>
        </w:rPr>
        <w:t xml:space="preserve">Đối mới </w:t>
      </w:r>
      <w:r w:rsidR="00814775">
        <w:rPr>
          <w:rFonts w:eastAsia="Times New Roman" w:cs="Times New Roman"/>
          <w:b/>
          <w:sz w:val="28"/>
          <w:szCs w:val="28"/>
        </w:rPr>
        <w:t>chương trình</w:t>
      </w:r>
      <w:r w:rsidR="00671475" w:rsidRPr="009C1E10">
        <w:rPr>
          <w:rFonts w:eastAsia="Times New Roman" w:cs="Times New Roman"/>
          <w:b/>
          <w:sz w:val="28"/>
          <w:szCs w:val="28"/>
        </w:rPr>
        <w:t>, phương pháp dạy học, kiểm tra đánh giá</w:t>
      </w:r>
    </w:p>
    <w:p w:rsidR="00814775" w:rsidRPr="00DA0936" w:rsidRDefault="00814775" w:rsidP="0041647A">
      <w:pPr>
        <w:spacing w:after="0" w:line="288" w:lineRule="auto"/>
        <w:ind w:firstLine="720"/>
        <w:jc w:val="both"/>
        <w:rPr>
          <w:sz w:val="28"/>
          <w:szCs w:val="28"/>
          <w:shd w:val="clear" w:color="auto" w:fill="FFFFFF"/>
        </w:rPr>
      </w:pPr>
      <w:r w:rsidRPr="00DA0936">
        <w:rPr>
          <w:sz w:val="28"/>
          <w:szCs w:val="28"/>
          <w:shd w:val="clear" w:color="auto" w:fill="FFFFFF"/>
        </w:rPr>
        <w:t>* Đổi mới chương trình, phương pháp dạy học</w:t>
      </w:r>
    </w:p>
    <w:p w:rsidR="00814775" w:rsidRPr="00DA0936" w:rsidRDefault="00814775" w:rsidP="0041647A">
      <w:pPr>
        <w:spacing w:after="0" w:line="288" w:lineRule="auto"/>
        <w:ind w:firstLine="720"/>
        <w:jc w:val="both"/>
        <w:rPr>
          <w:sz w:val="28"/>
          <w:szCs w:val="28"/>
          <w:shd w:val="clear" w:color="auto" w:fill="FFFFFF"/>
        </w:rPr>
      </w:pPr>
      <w:r w:rsidRPr="00DA0936">
        <w:rPr>
          <w:sz w:val="28"/>
          <w:szCs w:val="28"/>
          <w:shd w:val="clear" w:color="auto" w:fill="FFFFFF"/>
        </w:rPr>
        <w:t>Tiếp tục xây dựng và phát triển chương trình nhà trường giai đoạ</w:t>
      </w:r>
      <w:r w:rsidR="00C6299A">
        <w:rPr>
          <w:sz w:val="28"/>
          <w:szCs w:val="28"/>
          <w:shd w:val="clear" w:color="auto" w:fill="FFFFFF"/>
        </w:rPr>
        <w:t>n 2026</w:t>
      </w:r>
      <w:r w:rsidRPr="00DA0936">
        <w:rPr>
          <w:sz w:val="28"/>
          <w:szCs w:val="28"/>
          <w:shd w:val="clear" w:color="auto" w:fill="FFFFFF"/>
        </w:rPr>
        <w:t>- 2030 đảm bảo trên cơ sở chương trình của Bộ Giáo dục và Đào tạo, có tính kế thừa giai đoạ</w:t>
      </w:r>
      <w:r w:rsidR="00C75A72">
        <w:rPr>
          <w:sz w:val="28"/>
          <w:szCs w:val="28"/>
          <w:shd w:val="clear" w:color="auto" w:fill="FFFFFF"/>
        </w:rPr>
        <w:t>n 2021</w:t>
      </w:r>
      <w:r w:rsidRPr="00DA0936">
        <w:rPr>
          <w:sz w:val="28"/>
          <w:szCs w:val="28"/>
          <w:shd w:val="clear" w:color="auto" w:fill="FFFFFF"/>
        </w:rPr>
        <w:t>- 2025, phù hợp với điều kiện thực tế của nhà trường, phát huy năng lực giáo viên và người học.</w:t>
      </w:r>
    </w:p>
    <w:p w:rsidR="00631622" w:rsidRPr="00DA0936" w:rsidRDefault="00631622" w:rsidP="0041647A">
      <w:pPr>
        <w:spacing w:after="0" w:line="288" w:lineRule="auto"/>
        <w:ind w:firstLine="720"/>
        <w:jc w:val="both"/>
        <w:rPr>
          <w:sz w:val="28"/>
          <w:szCs w:val="28"/>
          <w:shd w:val="clear" w:color="auto" w:fill="FFFFFF"/>
        </w:rPr>
      </w:pPr>
      <w:r w:rsidRPr="00DA0936">
        <w:rPr>
          <w:sz w:val="28"/>
          <w:szCs w:val="28"/>
          <w:shd w:val="clear" w:color="auto" w:fill="FFFFFF"/>
        </w:rPr>
        <w:t xml:space="preserve">Đẩy mạnh đổi mới phương pháp dạy học lấy trẻ làm trung tâm, Ban Giám hiệu tập trung chỉ đạo giáo viên phải mạnh dạn đổi mới phương pháp dạy học theo </w:t>
      </w:r>
      <w:r w:rsidRPr="00DA0936">
        <w:rPr>
          <w:sz w:val="28"/>
          <w:szCs w:val="28"/>
          <w:shd w:val="clear" w:color="auto" w:fill="FFFFFF"/>
        </w:rPr>
        <w:lastRenderedPageBreak/>
        <w:t>hướng phát huy tính tích cực, chủ động của học sinh. Khuyến khích giáo viên không ngừng ứng dụng CNTT trong quá trình giáo dục trẻ. Phát huy tối đa việc sử dụng giáo án điện tử trong công tác giảng dạy, chỉ đạo tổ chuyên môn cho GV đăng ký mỗi tháng trong năm học tổ chức sinh hoạt chuyên môn theo nghiên cứu bài học dạy thao giảng ít nhất 2 hoạt động phải có 1 hoạt động sử dụng CNTT</w:t>
      </w:r>
    </w:p>
    <w:p w:rsidR="00690BFC" w:rsidRPr="00DA0936" w:rsidRDefault="00690BFC" w:rsidP="0041647A">
      <w:pPr>
        <w:spacing w:after="0" w:line="288" w:lineRule="auto"/>
        <w:ind w:firstLine="720"/>
        <w:jc w:val="both"/>
        <w:rPr>
          <w:sz w:val="28"/>
          <w:szCs w:val="28"/>
          <w:shd w:val="clear" w:color="auto" w:fill="FFFFFF"/>
        </w:rPr>
      </w:pPr>
      <w:r w:rsidRPr="00DA0936">
        <w:rPr>
          <w:sz w:val="28"/>
          <w:szCs w:val="28"/>
          <w:shd w:val="clear" w:color="auto" w:fill="FFFFFF"/>
        </w:rPr>
        <w:t>Tập huấn chuyên môn, thực hiện các giải pháp để đảm bảo điều kiện thực hiện chương trình Giáo dục mầm non; phát triển các điều kiện và hoạt động theo các tiêu chí của trường mầm non lấy trẻ làm trung tâm; đặc biệt quan tâm xây dựng môi trường giáo dục xanh - an toàn - thân thiện.</w:t>
      </w:r>
    </w:p>
    <w:p w:rsidR="00814775" w:rsidRDefault="00814775" w:rsidP="0041647A">
      <w:pPr>
        <w:spacing w:after="0" w:line="288" w:lineRule="auto"/>
        <w:ind w:firstLine="720"/>
        <w:jc w:val="both"/>
        <w:rPr>
          <w:sz w:val="28"/>
          <w:szCs w:val="28"/>
          <w:shd w:val="clear" w:color="auto" w:fill="FFFFFF"/>
        </w:rPr>
      </w:pPr>
      <w:r w:rsidRPr="00DA0936">
        <w:rPr>
          <w:sz w:val="28"/>
          <w:szCs w:val="28"/>
          <w:shd w:val="clear" w:color="auto" w:fill="FFFFFF"/>
        </w:rPr>
        <w:t>Chỉ đạo lồng ghép nội dung giáo dục STEM/STEAM, Montessory vào chương trình  giáo dục mầm non đảm bảo phù hợp, thực chất, hiệu quả phát huy năng lực của trẻ, tạo cơ hội cho trẻ được học qua chơi, học qua trải nghiệm, từ đó góp phần nâng cao chất lượng và hiệu quả dạy học, nâng cao chất lượng nhà trường.</w:t>
      </w:r>
    </w:p>
    <w:p w:rsidR="00DA0936" w:rsidRPr="00DA0936" w:rsidRDefault="00DA0936" w:rsidP="0041647A">
      <w:pPr>
        <w:spacing w:after="0" w:line="288" w:lineRule="auto"/>
        <w:ind w:firstLine="720"/>
        <w:jc w:val="both"/>
        <w:rPr>
          <w:sz w:val="28"/>
          <w:szCs w:val="28"/>
          <w:shd w:val="clear" w:color="auto" w:fill="FFFFFF"/>
        </w:rPr>
      </w:pPr>
      <w:r w:rsidRPr="00DA0936">
        <w:rPr>
          <w:sz w:val="28"/>
          <w:szCs w:val="28"/>
          <w:shd w:val="clear" w:color="auto" w:fill="FFFFFF"/>
        </w:rPr>
        <w:t>Đẩy mạnh giáo dục</w:t>
      </w:r>
      <w:r w:rsidR="002E05EB">
        <w:rPr>
          <w:sz w:val="28"/>
          <w:szCs w:val="28"/>
          <w:shd w:val="clear" w:color="auto" w:fill="FFFFFF"/>
        </w:rPr>
        <w:t xml:space="preserve"> nghệ thuật, phát triển</w:t>
      </w:r>
      <w:r w:rsidRPr="00DA0936">
        <w:rPr>
          <w:sz w:val="28"/>
          <w:szCs w:val="28"/>
          <w:shd w:val="clear" w:color="auto" w:fill="FFFFFF"/>
        </w:rPr>
        <w:t xml:space="preserve"> thể chất, hoạt động rèn luyện thể lực, thể thao học</w:t>
      </w:r>
      <w:r>
        <w:rPr>
          <w:sz w:val="28"/>
          <w:szCs w:val="28"/>
          <w:shd w:val="clear" w:color="auto" w:fill="FFFFFF"/>
        </w:rPr>
        <w:t xml:space="preserve"> </w:t>
      </w:r>
      <w:r w:rsidRPr="00DA0936">
        <w:rPr>
          <w:sz w:val="28"/>
          <w:szCs w:val="28"/>
          <w:shd w:val="clear" w:color="auto" w:fill="FFFFFF"/>
        </w:rPr>
        <w:t>đường; tăng cường công tác chăm sóc sức khỏe học sinh, bảo đảm dinh dưỡ</w:t>
      </w:r>
      <w:r w:rsidR="002E05EB">
        <w:rPr>
          <w:sz w:val="28"/>
          <w:szCs w:val="28"/>
          <w:shd w:val="clear" w:color="auto" w:fill="FFFFFF"/>
        </w:rPr>
        <w:t xml:space="preserve">ng </w:t>
      </w:r>
      <w:r w:rsidRPr="00DA0936">
        <w:rPr>
          <w:sz w:val="28"/>
          <w:szCs w:val="28"/>
          <w:shd w:val="clear" w:color="auto" w:fill="FFFFFF"/>
        </w:rPr>
        <w:t xml:space="preserve">học đường và an toàn vệ sinh thực phẩm tại </w:t>
      </w:r>
      <w:r w:rsidR="000668DD">
        <w:rPr>
          <w:sz w:val="28"/>
          <w:szCs w:val="28"/>
          <w:shd w:val="clear" w:color="auto" w:fill="FFFFFF"/>
        </w:rPr>
        <w:t>nh</w:t>
      </w:r>
      <w:r w:rsidR="0020610B">
        <w:rPr>
          <w:sz w:val="28"/>
          <w:szCs w:val="28"/>
          <w:shd w:val="clear" w:color="auto" w:fill="FFFFFF"/>
        </w:rPr>
        <w:t>à trường</w:t>
      </w:r>
      <w:r w:rsidRPr="00DA0936">
        <w:rPr>
          <w:sz w:val="28"/>
          <w:szCs w:val="28"/>
          <w:shd w:val="clear" w:color="auto" w:fill="FFFFFF"/>
        </w:rPr>
        <w:t>.</w:t>
      </w:r>
      <w:r w:rsidR="002E05EB">
        <w:rPr>
          <w:sz w:val="28"/>
          <w:szCs w:val="28"/>
          <w:shd w:val="clear" w:color="auto" w:fill="FFFFFF"/>
        </w:rPr>
        <w:t xml:space="preserve"> Tăng cường các hoạt động giao lưu giúp trẻ có cơ hội rèn luyện kỹ năng, học hỏi qua giao tiếp. </w:t>
      </w:r>
    </w:p>
    <w:p w:rsidR="0020610B" w:rsidRPr="005B5FC2" w:rsidRDefault="00DA0936" w:rsidP="0041647A">
      <w:pPr>
        <w:spacing w:after="0" w:line="288" w:lineRule="auto"/>
        <w:ind w:firstLine="720"/>
        <w:jc w:val="both"/>
        <w:rPr>
          <w:sz w:val="28"/>
          <w:szCs w:val="28"/>
          <w:shd w:val="clear" w:color="auto" w:fill="FFFFFF"/>
        </w:rPr>
      </w:pPr>
      <w:r w:rsidRPr="00DA0936">
        <w:rPr>
          <w:sz w:val="28"/>
          <w:szCs w:val="28"/>
          <w:shd w:val="clear" w:color="auto" w:fill="FFFFFF"/>
        </w:rPr>
        <w:t>* Đối mới trong công tác đánh giá</w:t>
      </w:r>
    </w:p>
    <w:p w:rsidR="0020610B" w:rsidRPr="0020610B" w:rsidRDefault="0020610B" w:rsidP="0041647A">
      <w:pPr>
        <w:pStyle w:val="ListParagraph"/>
        <w:numPr>
          <w:ilvl w:val="0"/>
          <w:numId w:val="6"/>
        </w:numPr>
        <w:spacing w:after="0" w:line="288" w:lineRule="auto"/>
        <w:jc w:val="both"/>
        <w:rPr>
          <w:rFonts w:eastAsia="Calibri" w:cs="Times New Roman"/>
          <w:szCs w:val="28"/>
        </w:rPr>
      </w:pPr>
      <w:r>
        <w:rPr>
          <w:rFonts w:eastAsia="Calibri" w:cs="Times New Roman"/>
          <w:szCs w:val="28"/>
        </w:rPr>
        <w:t>Đối với trẻ</w:t>
      </w:r>
    </w:p>
    <w:p w:rsidR="002E05EB" w:rsidRPr="002E05EB" w:rsidRDefault="0020610B" w:rsidP="0041647A">
      <w:pPr>
        <w:spacing w:after="0" w:line="288" w:lineRule="auto"/>
        <w:ind w:firstLine="720"/>
        <w:jc w:val="both"/>
        <w:rPr>
          <w:rFonts w:eastAsia="Calibri" w:cs="Times New Roman"/>
          <w:sz w:val="28"/>
          <w:szCs w:val="28"/>
        </w:rPr>
      </w:pPr>
      <w:r>
        <w:rPr>
          <w:rFonts w:eastAsia="Calibri" w:cs="Times New Roman"/>
          <w:sz w:val="28"/>
          <w:szCs w:val="28"/>
        </w:rPr>
        <w:t xml:space="preserve">+ </w:t>
      </w:r>
      <w:r w:rsidR="002E05EB" w:rsidRPr="002E05EB">
        <w:rPr>
          <w:rFonts w:eastAsia="Calibri" w:cs="Times New Roman"/>
          <w:sz w:val="28"/>
          <w:szCs w:val="28"/>
        </w:rPr>
        <w:t xml:space="preserve">Nhà trường thực hiện đổi mới công tác đánh giá </w:t>
      </w:r>
      <w:r w:rsidR="002E05EB" w:rsidRPr="002E05EB">
        <w:rPr>
          <w:rFonts w:cs="Times New Roman"/>
          <w:sz w:val="28"/>
          <w:szCs w:val="28"/>
        </w:rPr>
        <w:t>tập trung chuyển từ đánh giá kết quả cuối cùng sang đánh giá quá trình, lấy trẻ làm trung tâm, tôn trọng sự khác biệt cá nhân và sự tiến bộ của từng trẻ</w:t>
      </w:r>
      <w:r w:rsidR="002E05EB" w:rsidRPr="002E05EB">
        <w:rPr>
          <w:rFonts w:cs="Times New Roman"/>
          <w:color w:val="0A0A0A"/>
          <w:sz w:val="28"/>
          <w:szCs w:val="28"/>
          <w:shd w:val="clear" w:color="auto" w:fill="FFFFFF"/>
        </w:rPr>
        <w:t>. Đánh giá dựa trên quan sát hàng ngày, sử dụng hồ sơ phát triển và phối hợp chặt chẽ với phụ huynh để điều chỉnh phương pháp chăm sóc, giáo dục.</w:t>
      </w:r>
      <w:r w:rsidR="002E05EB" w:rsidRPr="002E05EB">
        <w:rPr>
          <w:rStyle w:val="vkekvd"/>
          <w:rFonts w:cs="Times New Roman"/>
          <w:color w:val="0A0A0A"/>
          <w:sz w:val="28"/>
          <w:szCs w:val="28"/>
          <w:shd w:val="clear" w:color="auto" w:fill="FFFFFF"/>
        </w:rPr>
        <w:t> </w:t>
      </w:r>
    </w:p>
    <w:p w:rsidR="002E05EB" w:rsidRDefault="0020610B" w:rsidP="0041647A">
      <w:pPr>
        <w:spacing w:after="0" w:line="288" w:lineRule="auto"/>
        <w:ind w:firstLine="720"/>
        <w:jc w:val="both"/>
        <w:rPr>
          <w:rFonts w:eastAsia="Calibri" w:cs="Times New Roman"/>
          <w:sz w:val="28"/>
          <w:szCs w:val="28"/>
        </w:rPr>
      </w:pPr>
      <w:r>
        <w:rPr>
          <w:rFonts w:eastAsia="Calibri" w:cs="Times New Roman"/>
          <w:sz w:val="28"/>
          <w:szCs w:val="28"/>
        </w:rPr>
        <w:t xml:space="preserve">+ </w:t>
      </w:r>
      <w:r w:rsidR="002C43A3" w:rsidRPr="009C1E10">
        <w:rPr>
          <w:rFonts w:eastAsia="Calibri" w:cs="Times New Roman"/>
          <w:sz w:val="28"/>
          <w:szCs w:val="28"/>
        </w:rPr>
        <w:t>Đổi mới đánh giá kết quả giáo dục trẻ theo định hướng phát triển năng lực. Tăng cường sử dụng các phương tiện dạy học và ứng dụng CNTT để nâng cao chất lượng trong nhà trường.</w:t>
      </w:r>
    </w:p>
    <w:p w:rsidR="002E05EB" w:rsidRPr="002E05EB" w:rsidRDefault="0020610B" w:rsidP="0041647A">
      <w:pPr>
        <w:spacing w:after="0" w:line="288" w:lineRule="auto"/>
        <w:ind w:firstLine="720"/>
        <w:jc w:val="both"/>
        <w:rPr>
          <w:rFonts w:eastAsia="Calibri" w:cs="Times New Roman"/>
          <w:sz w:val="28"/>
          <w:szCs w:val="28"/>
        </w:rPr>
      </w:pPr>
      <w:r>
        <w:rPr>
          <w:rFonts w:eastAsia="Calibri" w:cs="Times New Roman"/>
          <w:sz w:val="28"/>
          <w:szCs w:val="28"/>
        </w:rPr>
        <w:t xml:space="preserve">+ </w:t>
      </w:r>
      <w:r w:rsidR="002E05EB" w:rsidRPr="0020610B">
        <w:rPr>
          <w:rFonts w:eastAsia="Calibri" w:cs="Times New Roman"/>
          <w:sz w:val="28"/>
          <w:szCs w:val="28"/>
        </w:rPr>
        <w:t>Đánh giá trẻ k</w:t>
      </w:r>
      <w:r w:rsidR="002E05EB" w:rsidRPr="0020610B">
        <w:rPr>
          <w:rFonts w:eastAsia="Times New Roman" w:cs="Times New Roman"/>
          <w:color w:val="0A0A0A"/>
          <w:sz w:val="28"/>
          <w:szCs w:val="28"/>
        </w:rPr>
        <w:t xml:space="preserve">hông chỉ đánh giá kiến thức, </w:t>
      </w:r>
      <w:r>
        <w:rPr>
          <w:rFonts w:eastAsia="Times New Roman" w:cs="Times New Roman"/>
          <w:color w:val="0A0A0A"/>
          <w:sz w:val="28"/>
          <w:szCs w:val="28"/>
        </w:rPr>
        <w:t>mà</w:t>
      </w:r>
      <w:r w:rsidR="002E05EB" w:rsidRPr="0020610B">
        <w:rPr>
          <w:rFonts w:eastAsia="Times New Roman" w:cs="Times New Roman"/>
          <w:color w:val="0A0A0A"/>
          <w:sz w:val="28"/>
          <w:szCs w:val="28"/>
        </w:rPr>
        <w:t xml:space="preserve"> tập trung vào kỹ năng xã hội, cảm xúc, tư duy sáng tạo, ngôn ngữ và khả năng giao tiếp.</w:t>
      </w:r>
      <w:r w:rsidR="002E05EB" w:rsidRPr="0020610B">
        <w:rPr>
          <w:rFonts w:eastAsia="Calibri" w:cs="Times New Roman"/>
          <w:sz w:val="28"/>
          <w:szCs w:val="28"/>
        </w:rPr>
        <w:t xml:space="preserve"> </w:t>
      </w:r>
      <w:r w:rsidR="002E05EB" w:rsidRPr="0020610B">
        <w:rPr>
          <w:rFonts w:eastAsia="Times New Roman" w:cs="Times New Roman"/>
          <w:color w:val="0A0A0A"/>
          <w:sz w:val="28"/>
          <w:szCs w:val="28"/>
        </w:rPr>
        <w:t>Đánh giá sự ổn định tâm lý của trẻ khi đến trường, khả năng chia sẻ và tương tác với bạn bè, người thân.</w:t>
      </w:r>
      <w:r w:rsidR="002E05EB" w:rsidRPr="0020610B">
        <w:rPr>
          <w:rFonts w:cs="Times New Roman"/>
          <w:color w:val="0A0A0A"/>
          <w:sz w:val="28"/>
          <w:szCs w:val="28"/>
          <w:shd w:val="clear" w:color="auto" w:fill="FFFFFF"/>
        </w:rPr>
        <w:t xml:space="preserve"> Tập trung vào việc quan sát trẻ hứng thú, mạnh dạn, chủ động tham gia hoạt động, từ đó hiểu rõ nhu cầu và năng lực của từng trẻ.</w:t>
      </w:r>
      <w:r w:rsidRPr="0020610B">
        <w:rPr>
          <w:rFonts w:cs="Times New Roman"/>
          <w:color w:val="0A0A0A"/>
          <w:sz w:val="28"/>
          <w:szCs w:val="28"/>
          <w:shd w:val="clear" w:color="auto" w:fill="FFFFFF"/>
        </w:rPr>
        <w:t xml:space="preserve"> Đó chính là cơ sở tiền đề cho việc đi</w:t>
      </w:r>
      <w:r w:rsidR="000668DD">
        <w:rPr>
          <w:rFonts w:cs="Times New Roman"/>
          <w:color w:val="0A0A0A"/>
          <w:sz w:val="28"/>
          <w:szCs w:val="28"/>
          <w:shd w:val="clear" w:color="auto" w:fill="FFFFFF"/>
        </w:rPr>
        <w:t>ều</w:t>
      </w:r>
      <w:r w:rsidRPr="0020610B">
        <w:rPr>
          <w:rFonts w:cs="Times New Roman"/>
          <w:color w:val="0A0A0A"/>
          <w:sz w:val="28"/>
          <w:szCs w:val="28"/>
          <w:shd w:val="clear" w:color="auto" w:fill="FFFFFF"/>
        </w:rPr>
        <w:t xml:space="preserve"> chỉnh kế hoạch chương trình giáo dục của lớp, của trường</w:t>
      </w:r>
    </w:p>
    <w:p w:rsidR="002E05EB" w:rsidRDefault="0020610B" w:rsidP="0041647A">
      <w:pPr>
        <w:spacing w:after="0" w:line="288" w:lineRule="auto"/>
        <w:ind w:firstLine="720"/>
        <w:jc w:val="both"/>
        <w:rPr>
          <w:rFonts w:cs="Times New Roman"/>
          <w:color w:val="0A0A0A"/>
          <w:sz w:val="28"/>
          <w:szCs w:val="28"/>
          <w:shd w:val="clear" w:color="auto" w:fill="FFFFFF"/>
        </w:rPr>
      </w:pPr>
      <w:r w:rsidRPr="0020610B">
        <w:rPr>
          <w:rFonts w:cs="Times New Roman"/>
          <w:color w:val="0A0A0A"/>
          <w:sz w:val="28"/>
          <w:szCs w:val="28"/>
          <w:shd w:val="clear" w:color="auto" w:fill="FFFFFF"/>
        </w:rPr>
        <w:t>+ Hoạt động quan sát, đánh giá trẻ diễn ra tự nhiên trong các thời điểm, các hoạt động trong ngày. Bên cạnh đó giữ mối liên hệ thường xuyên với cha mẹ học sinh để có sự phối hợp hiệu quả trong công tác chăm sóc giáo dục trẻ.</w:t>
      </w:r>
    </w:p>
    <w:p w:rsidR="0020610B" w:rsidRPr="0020610B" w:rsidRDefault="0020610B" w:rsidP="0041647A">
      <w:pPr>
        <w:pStyle w:val="ListParagraph"/>
        <w:numPr>
          <w:ilvl w:val="0"/>
          <w:numId w:val="6"/>
        </w:numPr>
        <w:spacing w:after="0" w:line="288" w:lineRule="auto"/>
        <w:jc w:val="both"/>
        <w:rPr>
          <w:rFonts w:eastAsia="Calibri" w:cs="Times New Roman"/>
          <w:szCs w:val="28"/>
        </w:rPr>
      </w:pPr>
      <w:r>
        <w:rPr>
          <w:rFonts w:eastAsia="Calibri" w:cs="Times New Roman"/>
          <w:szCs w:val="28"/>
        </w:rPr>
        <w:t>Đối với giáo viên, nhân viên</w:t>
      </w:r>
    </w:p>
    <w:p w:rsidR="0020610B" w:rsidRPr="005B5FC2" w:rsidRDefault="005B5FC2" w:rsidP="0041647A">
      <w:pPr>
        <w:spacing w:after="0" w:line="288" w:lineRule="auto"/>
        <w:ind w:firstLine="720"/>
        <w:jc w:val="both"/>
        <w:rPr>
          <w:rStyle w:val="t286pc"/>
          <w:rFonts w:cs="Times New Roman"/>
          <w:color w:val="0A0A0A"/>
          <w:sz w:val="28"/>
          <w:szCs w:val="28"/>
          <w:shd w:val="clear" w:color="auto" w:fill="FFFFFF"/>
        </w:rPr>
      </w:pPr>
      <w:r>
        <w:rPr>
          <w:rFonts w:cs="Times New Roman"/>
          <w:sz w:val="28"/>
          <w:szCs w:val="28"/>
        </w:rPr>
        <w:lastRenderedPageBreak/>
        <w:t xml:space="preserve">+ </w:t>
      </w:r>
      <w:r w:rsidR="0020610B" w:rsidRPr="005B5FC2">
        <w:rPr>
          <w:rFonts w:cs="Times New Roman"/>
          <w:sz w:val="28"/>
          <w:szCs w:val="28"/>
        </w:rPr>
        <w:t>Đổi mới công tác đánh giá đội ngũ trong nhà trường tập trung vào việc đánh giá dựa trên năng lực thực tế, hiệu quả công việc, và khả năng ứng dụng phương pháp hiện đại (STEAM, Montessori) thay vì chỉ dựa trên hồ sơ sổ sách</w:t>
      </w:r>
      <w:r w:rsidR="0020610B" w:rsidRPr="005B5FC2">
        <w:rPr>
          <w:rFonts w:cs="Times New Roman"/>
          <w:color w:val="0A0A0A"/>
          <w:sz w:val="28"/>
          <w:szCs w:val="28"/>
          <w:shd w:val="clear" w:color="auto" w:fill="FFFFFF"/>
        </w:rPr>
        <w:t>. Quan tâm, chú trọng đánh giá sự sáng tạo, tinh thần trách nhiệm, đạo đức nhà giáo và lấy sự phát triển của trẻ làm thước đo chính.</w:t>
      </w:r>
      <w:r w:rsidR="0020610B" w:rsidRPr="005B5FC2">
        <w:rPr>
          <w:rStyle w:val="vkekvd"/>
          <w:rFonts w:cs="Times New Roman"/>
          <w:color w:val="0A0A0A"/>
          <w:sz w:val="28"/>
          <w:szCs w:val="28"/>
          <w:shd w:val="clear" w:color="auto" w:fill="FFFFFF"/>
        </w:rPr>
        <w:t> </w:t>
      </w:r>
    </w:p>
    <w:p w:rsidR="0020610B" w:rsidRPr="005B5FC2" w:rsidRDefault="005B5FC2" w:rsidP="0041647A">
      <w:pPr>
        <w:spacing w:after="0" w:line="288" w:lineRule="auto"/>
        <w:ind w:firstLine="720"/>
        <w:jc w:val="both"/>
        <w:rPr>
          <w:rFonts w:cs="Times New Roman"/>
          <w:color w:val="0A0A0A"/>
          <w:sz w:val="28"/>
          <w:szCs w:val="28"/>
          <w:shd w:val="clear" w:color="auto" w:fill="FFFFFF"/>
        </w:rPr>
      </w:pPr>
      <w:r>
        <w:rPr>
          <w:rFonts w:cs="Times New Roman"/>
          <w:color w:val="0A0A0A"/>
          <w:sz w:val="28"/>
          <w:szCs w:val="28"/>
          <w:shd w:val="clear" w:color="auto" w:fill="FFFFFF"/>
        </w:rPr>
        <w:t xml:space="preserve">+ </w:t>
      </w:r>
      <w:r w:rsidR="0020610B" w:rsidRPr="005B5FC2">
        <w:rPr>
          <w:rFonts w:cs="Times New Roman"/>
          <w:color w:val="0A0A0A"/>
          <w:sz w:val="28"/>
          <w:szCs w:val="28"/>
          <w:shd w:val="clear" w:color="auto" w:fill="FFFFFF"/>
        </w:rPr>
        <w:t>Đánh giá không chỉ để xếp loại mà để khuyến khích tự học, bồi dưỡng chuyên môn nghiệp vụ.</w:t>
      </w:r>
      <w:r w:rsidRPr="005B5FC2">
        <w:rPr>
          <w:rFonts w:cs="Times New Roman"/>
          <w:color w:val="0A0A0A"/>
          <w:sz w:val="28"/>
          <w:szCs w:val="28"/>
          <w:shd w:val="clear" w:color="auto" w:fill="FFFFFF"/>
        </w:rPr>
        <w:t xml:space="preserve"> Đánh giá đội ngũ trẻ thông qua việc khuyến khích họ tham gia các hội thi giáo viên nhân viên giỏi, có sáng kiến kinh nghiệm có hiệu quả, chủ động tích cực trong việc học tập và tổ chức các dự án giáo dục chất lượng</w:t>
      </w:r>
    </w:p>
    <w:p w:rsidR="0020610B" w:rsidRPr="005B5FC2" w:rsidRDefault="005B5FC2" w:rsidP="0041647A">
      <w:pPr>
        <w:spacing w:after="0" w:line="288" w:lineRule="auto"/>
        <w:ind w:firstLine="720"/>
        <w:jc w:val="both"/>
        <w:rPr>
          <w:rStyle w:val="t286pc"/>
          <w:rFonts w:cs="Times New Roman"/>
          <w:color w:val="0A0A0A"/>
          <w:sz w:val="28"/>
          <w:szCs w:val="28"/>
          <w:shd w:val="clear" w:color="auto" w:fill="FFFFFF"/>
        </w:rPr>
      </w:pPr>
      <w:r>
        <w:rPr>
          <w:rFonts w:cs="Times New Roman"/>
          <w:color w:val="0A0A0A"/>
          <w:sz w:val="28"/>
          <w:szCs w:val="28"/>
          <w:shd w:val="clear" w:color="auto" w:fill="FFFFFF"/>
        </w:rPr>
        <w:t xml:space="preserve">+ </w:t>
      </w:r>
      <w:r w:rsidRPr="005B5FC2">
        <w:rPr>
          <w:rFonts w:cs="Times New Roman"/>
          <w:color w:val="0A0A0A"/>
          <w:sz w:val="28"/>
          <w:szCs w:val="28"/>
          <w:shd w:val="clear" w:color="auto" w:fill="FFFFFF"/>
        </w:rPr>
        <w:t>Đánh giá cao các giáo viên, nhân viên có đạo đức tốt, tâm huyết, yêu trẻ, đảm bảo an toàn về thể chất và tinh thần cho trẻ. Bên cạnh đó đông viên khuyến kích kịp thời các gương điển hình, các giáo viên có tín nhiệm cao với phụ huynh học sinh và nhân dân.</w:t>
      </w:r>
    </w:p>
    <w:p w:rsidR="002E05EB" w:rsidRPr="005B5FC2" w:rsidRDefault="005B5FC2" w:rsidP="0041647A">
      <w:pPr>
        <w:spacing w:after="0" w:line="288" w:lineRule="auto"/>
        <w:ind w:firstLine="720"/>
        <w:jc w:val="both"/>
        <w:rPr>
          <w:rFonts w:cs="Times New Roman"/>
          <w:color w:val="0A0A0A"/>
          <w:sz w:val="28"/>
          <w:szCs w:val="28"/>
          <w:shd w:val="clear" w:color="auto" w:fill="FFFFFF"/>
        </w:rPr>
      </w:pPr>
      <w:r>
        <w:rPr>
          <w:rStyle w:val="t286pc"/>
          <w:rFonts w:cs="Times New Roman"/>
          <w:color w:val="0A0A0A"/>
          <w:sz w:val="28"/>
          <w:szCs w:val="28"/>
          <w:shd w:val="clear" w:color="auto" w:fill="FFFFFF"/>
        </w:rPr>
        <w:t xml:space="preserve">+ </w:t>
      </w:r>
      <w:r w:rsidR="00DB52B0" w:rsidRPr="005B5FC2">
        <w:rPr>
          <w:rStyle w:val="t286pc"/>
          <w:rFonts w:cs="Times New Roman"/>
          <w:color w:val="0A0A0A"/>
          <w:sz w:val="28"/>
          <w:szCs w:val="28"/>
          <w:shd w:val="clear" w:color="auto" w:fill="FFFFFF"/>
        </w:rPr>
        <w:t>Đổi mới sinh hoạt chuyên môn, chú trọng dự giờ, thăm lớp và kiểm tra đánh giá chất lượng thực tế.</w:t>
      </w:r>
      <w:r w:rsidR="00DB52B0" w:rsidRPr="005B5FC2">
        <w:rPr>
          <w:rStyle w:val="vkekvd"/>
          <w:rFonts w:cs="Times New Roman"/>
          <w:color w:val="0A0A0A"/>
          <w:sz w:val="28"/>
          <w:szCs w:val="28"/>
          <w:shd w:val="clear" w:color="auto" w:fill="FFFFFF"/>
        </w:rPr>
        <w:t> </w:t>
      </w:r>
      <w:r w:rsidR="00DB52B0" w:rsidRPr="005B5FC2">
        <w:rPr>
          <w:rStyle w:val="t286pc"/>
          <w:rFonts w:cs="Times New Roman"/>
          <w:color w:val="0A0A0A"/>
          <w:sz w:val="28"/>
          <w:szCs w:val="28"/>
          <w:shd w:val="clear" w:color="auto" w:fill="FFFFFF"/>
        </w:rPr>
        <w:t> Đánh giá chất lượng đội ngũ dựa trên sản phẩm học tập của học sinh và hiệu quả công việc thực tế.</w:t>
      </w:r>
      <w:r w:rsidR="00DB52B0" w:rsidRPr="005B5FC2">
        <w:rPr>
          <w:rStyle w:val="vkekvd"/>
          <w:rFonts w:cs="Times New Roman"/>
          <w:color w:val="0A0A0A"/>
          <w:sz w:val="28"/>
          <w:szCs w:val="28"/>
          <w:shd w:val="clear" w:color="auto" w:fill="FFFFFF"/>
        </w:rPr>
        <w:t> </w:t>
      </w:r>
    </w:p>
    <w:p w:rsidR="007710D2" w:rsidRPr="009C1E10" w:rsidRDefault="007710D2" w:rsidP="0041647A">
      <w:pPr>
        <w:spacing w:after="0" w:line="288" w:lineRule="auto"/>
        <w:ind w:firstLine="720"/>
        <w:jc w:val="both"/>
        <w:rPr>
          <w:rFonts w:eastAsia="Times New Roman" w:cs="Times New Roman"/>
          <w:b/>
          <w:sz w:val="28"/>
          <w:szCs w:val="28"/>
        </w:rPr>
      </w:pPr>
      <w:r w:rsidRPr="009C1E10">
        <w:rPr>
          <w:rFonts w:eastAsia="Times New Roman" w:cs="Times New Roman"/>
          <w:b/>
          <w:sz w:val="28"/>
          <w:szCs w:val="28"/>
        </w:rPr>
        <w:t xml:space="preserve">4. </w:t>
      </w:r>
      <w:r w:rsidR="00671475" w:rsidRPr="009C1E10">
        <w:rPr>
          <w:rFonts w:eastAsia="Times New Roman" w:cs="Times New Roman"/>
          <w:b/>
          <w:sz w:val="28"/>
          <w:szCs w:val="28"/>
        </w:rPr>
        <w:t>Đảm bảo các điều kiện nguồn lực</w:t>
      </w:r>
      <w:r w:rsidR="00EA0CD3">
        <w:rPr>
          <w:rFonts w:eastAsia="Times New Roman" w:cs="Times New Roman"/>
          <w:b/>
          <w:sz w:val="28"/>
          <w:szCs w:val="28"/>
        </w:rPr>
        <w:t xml:space="preserve"> tài chính</w:t>
      </w:r>
      <w:r w:rsidR="00671475" w:rsidRPr="009C1E10">
        <w:rPr>
          <w:rFonts w:eastAsia="Times New Roman" w:cs="Times New Roman"/>
          <w:b/>
          <w:sz w:val="28"/>
          <w:szCs w:val="28"/>
        </w:rPr>
        <w:t xml:space="preserve"> và cơ sở vật chất</w:t>
      </w:r>
    </w:p>
    <w:p w:rsidR="00EA0CD3" w:rsidRDefault="00EA0CD3" w:rsidP="0041647A">
      <w:pPr>
        <w:spacing w:after="0" w:line="288" w:lineRule="auto"/>
        <w:ind w:firstLine="720"/>
        <w:jc w:val="both"/>
        <w:rPr>
          <w:rStyle w:val="vkekvd"/>
          <w:rFonts w:cs="Times New Roman"/>
          <w:color w:val="0A0A0A"/>
          <w:sz w:val="28"/>
          <w:szCs w:val="28"/>
          <w:shd w:val="clear" w:color="auto" w:fill="FFFFFF"/>
        </w:rPr>
      </w:pPr>
      <w:r w:rsidRPr="00EA0CD3">
        <w:rPr>
          <w:rFonts w:cs="Times New Roman"/>
          <w:sz w:val="28"/>
          <w:szCs w:val="28"/>
        </w:rPr>
        <w:t>Việc đảm bảo điều kiện nguồn lực và cơ sở vật chất (CSVC) của nhà trường bao gồm: khuôn viên an toàn, diện tích đất/sàn đạt chuẩn, đủ các phòng chức năng, trang thiết bị, đồ dùng, đồ chơi theo quy định. Đồng thời nguồn lực tài chính ổn định</w:t>
      </w:r>
      <w:r w:rsidRPr="00EA0CD3">
        <w:rPr>
          <w:rFonts w:cs="Times New Roman"/>
          <w:color w:val="0A0A0A"/>
          <w:sz w:val="28"/>
          <w:szCs w:val="28"/>
          <w:shd w:val="clear" w:color="auto" w:fill="FFFFFF"/>
        </w:rPr>
        <w:t>.</w:t>
      </w:r>
      <w:r w:rsidRPr="00EA0CD3">
        <w:rPr>
          <w:rStyle w:val="vkekvd"/>
          <w:rFonts w:cs="Times New Roman"/>
          <w:color w:val="0A0A0A"/>
          <w:sz w:val="28"/>
          <w:szCs w:val="28"/>
          <w:shd w:val="clear" w:color="auto" w:fill="FFFFFF"/>
        </w:rPr>
        <w:t> </w:t>
      </w:r>
    </w:p>
    <w:p w:rsidR="0059165D" w:rsidRPr="00EA0CD3" w:rsidRDefault="0059165D" w:rsidP="0041647A">
      <w:pPr>
        <w:spacing w:after="0" w:line="288" w:lineRule="auto"/>
        <w:ind w:firstLine="720"/>
        <w:jc w:val="both"/>
        <w:rPr>
          <w:rFonts w:cs="Times New Roman"/>
          <w:sz w:val="28"/>
          <w:szCs w:val="28"/>
        </w:rPr>
      </w:pPr>
      <w:r>
        <w:rPr>
          <w:rStyle w:val="vkekvd"/>
          <w:rFonts w:cs="Times New Roman"/>
          <w:color w:val="0A0A0A"/>
          <w:sz w:val="28"/>
          <w:szCs w:val="28"/>
          <w:shd w:val="clear" w:color="auto" w:fill="FFFFFF"/>
        </w:rPr>
        <w:t>Hằng năm thành lập ban đánh giá tiêu chí các điều kiện về nguồn lực, cơ sở vật chất c</w:t>
      </w:r>
      <w:r w:rsidR="000668DD">
        <w:rPr>
          <w:rStyle w:val="vkekvd"/>
          <w:rFonts w:cs="Times New Roman"/>
          <w:color w:val="0A0A0A"/>
          <w:sz w:val="28"/>
          <w:szCs w:val="28"/>
          <w:shd w:val="clear" w:color="auto" w:fill="FFFFFF"/>
        </w:rPr>
        <w:t>ủa</w:t>
      </w:r>
      <w:r>
        <w:rPr>
          <w:rStyle w:val="vkekvd"/>
          <w:rFonts w:cs="Times New Roman"/>
          <w:color w:val="0A0A0A"/>
          <w:sz w:val="28"/>
          <w:szCs w:val="28"/>
          <w:shd w:val="clear" w:color="auto" w:fill="FFFFFF"/>
        </w:rPr>
        <w:t xml:space="preserve"> nhà trường để thực hiện đề xuất sửa chữa, thanh lý, mua sắm phù hợp và trọng tâm.</w:t>
      </w:r>
    </w:p>
    <w:p w:rsidR="00EA0CD3" w:rsidRPr="00EA0CD3" w:rsidRDefault="00EA0CD3" w:rsidP="0041647A">
      <w:pPr>
        <w:spacing w:after="0" w:line="288" w:lineRule="auto"/>
        <w:ind w:firstLine="720"/>
        <w:jc w:val="both"/>
        <w:rPr>
          <w:rFonts w:cs="Times New Roman"/>
          <w:sz w:val="28"/>
          <w:szCs w:val="28"/>
        </w:rPr>
      </w:pPr>
      <w:r w:rsidRPr="00EA0CD3">
        <w:rPr>
          <w:rFonts w:cs="Times New Roman"/>
          <w:color w:val="0A0A0A"/>
          <w:sz w:val="28"/>
          <w:szCs w:val="28"/>
          <w:shd w:val="clear" w:color="auto" w:fill="FFFFFF"/>
        </w:rPr>
        <w:t>Kiểm tra thực tế cơ sở vật chất nhà trường, xây dựng kế hoạch sửa chữa, bổ sung trang thiết bị theo lộ trình. Quy hoạch các phòng chức năng, sân chơi, khuôn viên đảm bảo an toàn, thân thiện</w:t>
      </w:r>
    </w:p>
    <w:p w:rsidR="007710D2" w:rsidRPr="00EA0CD3" w:rsidRDefault="007710D2" w:rsidP="0041647A">
      <w:pPr>
        <w:spacing w:after="0" w:line="288" w:lineRule="auto"/>
        <w:ind w:firstLine="720"/>
        <w:jc w:val="both"/>
        <w:rPr>
          <w:rFonts w:cs="Times New Roman"/>
          <w:color w:val="0A0A0A"/>
          <w:sz w:val="28"/>
          <w:szCs w:val="28"/>
          <w:shd w:val="clear" w:color="auto" w:fill="FFFFFF"/>
        </w:rPr>
      </w:pPr>
      <w:r w:rsidRPr="00EA0CD3">
        <w:rPr>
          <w:rFonts w:cs="Times New Roman"/>
          <w:sz w:val="28"/>
          <w:szCs w:val="28"/>
        </w:rPr>
        <w:t xml:space="preserve">Tham mưu với UBND </w:t>
      </w:r>
      <w:r w:rsidR="007134AC" w:rsidRPr="00EA0CD3">
        <w:rPr>
          <w:rFonts w:cs="Times New Roman"/>
          <w:sz w:val="28"/>
          <w:szCs w:val="28"/>
        </w:rPr>
        <w:t>phường Kiến Hưng</w:t>
      </w:r>
      <w:r w:rsidRPr="00EA0CD3">
        <w:rPr>
          <w:rFonts w:cs="Times New Roman"/>
          <w:sz w:val="28"/>
          <w:szCs w:val="28"/>
        </w:rPr>
        <w:t xml:space="preserve"> cùng các phòng chức năng đầu tư cơ sở vật chất nhà trường theo hướng đồng bộ, hiện đại</w:t>
      </w:r>
      <w:r w:rsidR="005B5FC2" w:rsidRPr="00EA0CD3">
        <w:rPr>
          <w:rFonts w:cs="Times New Roman"/>
          <w:sz w:val="28"/>
          <w:szCs w:val="28"/>
        </w:rPr>
        <w:t>, hướng đến đạt chuẩn Quốc gia mức độ II</w:t>
      </w:r>
      <w:r w:rsidRPr="00EA0CD3">
        <w:rPr>
          <w:rFonts w:cs="Times New Roman"/>
          <w:sz w:val="28"/>
          <w:szCs w:val="28"/>
        </w:rPr>
        <w:t>.</w:t>
      </w:r>
      <w:r w:rsidR="00EA0CD3" w:rsidRPr="00EA0CD3">
        <w:rPr>
          <w:rFonts w:cs="Times New Roman"/>
          <w:color w:val="0A0A0A"/>
          <w:sz w:val="28"/>
          <w:szCs w:val="28"/>
          <w:shd w:val="clear" w:color="auto" w:fill="FFFFFF"/>
        </w:rPr>
        <w:t xml:space="preserve"> Đẩy mạnh xã hội hóa, huy động nguồn lực từ cộng đồng, phụ huynh để nâng cấp trường lớp</w:t>
      </w:r>
      <w:r w:rsidR="00EA0CD3">
        <w:rPr>
          <w:rFonts w:cs="Times New Roman"/>
          <w:color w:val="0A0A0A"/>
          <w:sz w:val="28"/>
          <w:szCs w:val="28"/>
          <w:shd w:val="clear" w:color="auto" w:fill="FFFFFF"/>
        </w:rPr>
        <w:t xml:space="preserve"> trên nguyên tắc</w:t>
      </w:r>
      <w:r w:rsidR="00EA0CD3">
        <w:t xml:space="preserve">: </w:t>
      </w:r>
      <w:r w:rsidR="00EA0CD3" w:rsidRPr="00EA0CD3">
        <w:rPr>
          <w:rFonts w:cs="Times New Roman"/>
          <w:sz w:val="28"/>
          <w:szCs w:val="28"/>
        </w:rPr>
        <w:t>huy động các nguồn lực hợp pháp, và sử dụng công khai, minh bạch ngân sách để nâng cao chất lượng nuôi dạy trẻ</w:t>
      </w:r>
      <w:r w:rsidR="00EA0CD3" w:rsidRPr="00EA0CD3">
        <w:rPr>
          <w:rFonts w:cs="Times New Roman"/>
          <w:color w:val="0A0A0A"/>
          <w:sz w:val="28"/>
          <w:szCs w:val="28"/>
          <w:shd w:val="clear" w:color="auto" w:fill="FFFFFF"/>
        </w:rPr>
        <w:t>.</w:t>
      </w:r>
      <w:r w:rsidR="00EA0CD3">
        <w:rPr>
          <w:rStyle w:val="vkekvd"/>
          <w:rFonts w:ascii="Arial" w:hAnsi="Arial" w:cs="Arial"/>
          <w:color w:val="0A0A0A"/>
          <w:shd w:val="clear" w:color="auto" w:fill="FFFFFF"/>
        </w:rPr>
        <w:t> </w:t>
      </w:r>
    </w:p>
    <w:p w:rsidR="00EA0CD3" w:rsidRPr="00EA0CD3" w:rsidRDefault="00EA0CD3" w:rsidP="0041647A">
      <w:pPr>
        <w:spacing w:after="0" w:line="288" w:lineRule="auto"/>
        <w:ind w:firstLine="720"/>
        <w:jc w:val="both"/>
        <w:rPr>
          <w:rFonts w:cs="Times New Roman"/>
          <w:sz w:val="28"/>
          <w:szCs w:val="28"/>
        </w:rPr>
      </w:pPr>
      <w:r w:rsidRPr="00EA0CD3">
        <w:rPr>
          <w:rFonts w:cs="Times New Roman"/>
          <w:color w:val="0A0A0A"/>
          <w:sz w:val="28"/>
          <w:szCs w:val="28"/>
          <w:shd w:val="clear" w:color="auto" w:fill="FFFFFF"/>
        </w:rPr>
        <w:t>Nhà trường chủ động trong các hoạt động đầu tư trang thiết bị, đồ dùng, đồ chơi theo hướng hiện đại, thông minh; đảm bảo các điều kiện hạ tầng cho hoạt động ứng dụng công nghệ thông tin vào quản lý và giảng dạy.</w:t>
      </w:r>
    </w:p>
    <w:p w:rsidR="007710D2" w:rsidRPr="00EA0CD3" w:rsidRDefault="007710D2" w:rsidP="0041647A">
      <w:pPr>
        <w:spacing w:after="0" w:line="288" w:lineRule="auto"/>
        <w:ind w:firstLine="720"/>
        <w:jc w:val="both"/>
        <w:rPr>
          <w:rFonts w:cs="Times New Roman"/>
          <w:sz w:val="28"/>
          <w:szCs w:val="28"/>
        </w:rPr>
      </w:pPr>
      <w:r w:rsidRPr="00EA0CD3">
        <w:rPr>
          <w:rFonts w:cs="Times New Roman"/>
          <w:sz w:val="28"/>
          <w:szCs w:val="28"/>
        </w:rPr>
        <w:t>- Quản lý và sử dụng hiệu quả cơ sở vật chất, trang thiết bị của nhà trường.</w:t>
      </w:r>
    </w:p>
    <w:p w:rsidR="00E359BA" w:rsidRPr="009C1E10" w:rsidRDefault="00671475" w:rsidP="0041647A">
      <w:pPr>
        <w:pStyle w:val="ListParagraph"/>
        <w:numPr>
          <w:ilvl w:val="0"/>
          <w:numId w:val="11"/>
        </w:numPr>
        <w:spacing w:after="0" w:line="288" w:lineRule="auto"/>
        <w:jc w:val="both"/>
        <w:rPr>
          <w:rFonts w:eastAsia="Times New Roman" w:cs="Times New Roman"/>
          <w:b/>
          <w:szCs w:val="28"/>
        </w:rPr>
      </w:pPr>
      <w:r w:rsidRPr="009C1E10">
        <w:rPr>
          <w:rFonts w:eastAsia="Times New Roman" w:cs="Times New Roman"/>
          <w:b/>
          <w:szCs w:val="28"/>
        </w:rPr>
        <w:t>Đẩy mạnh ứng dụng CNTT</w:t>
      </w:r>
      <w:r w:rsidR="00E359BA" w:rsidRPr="009C1E10">
        <w:rPr>
          <w:rFonts w:eastAsia="Times New Roman" w:cs="Times New Roman"/>
          <w:b/>
          <w:szCs w:val="28"/>
        </w:rPr>
        <w:t xml:space="preserve"> và CĐS, công tác Kiểm định chất lượng</w:t>
      </w:r>
    </w:p>
    <w:p w:rsidR="0059165D" w:rsidRPr="0059165D" w:rsidRDefault="0059165D" w:rsidP="0041647A">
      <w:pPr>
        <w:pStyle w:val="ListParagraph"/>
        <w:numPr>
          <w:ilvl w:val="0"/>
          <w:numId w:val="6"/>
        </w:numPr>
        <w:spacing w:after="0" w:line="288" w:lineRule="auto"/>
        <w:jc w:val="both"/>
        <w:rPr>
          <w:rFonts w:eastAsia="Calibri" w:cs="Times New Roman"/>
          <w:szCs w:val="28"/>
        </w:rPr>
      </w:pPr>
      <w:r>
        <w:rPr>
          <w:rFonts w:eastAsia="Calibri" w:cs="Times New Roman"/>
          <w:szCs w:val="28"/>
        </w:rPr>
        <w:t>Ứng dựng CNTT và CĐS trong nhà trường</w:t>
      </w:r>
    </w:p>
    <w:p w:rsidR="00A549E5" w:rsidRPr="009C1E10" w:rsidRDefault="0059165D" w:rsidP="0041647A">
      <w:pPr>
        <w:spacing w:after="0" w:line="288" w:lineRule="auto"/>
        <w:ind w:firstLine="720"/>
        <w:jc w:val="both"/>
        <w:rPr>
          <w:rFonts w:eastAsia="Times New Roman" w:cs="Times New Roman"/>
          <w:sz w:val="28"/>
          <w:szCs w:val="28"/>
        </w:rPr>
      </w:pPr>
      <w:r>
        <w:rPr>
          <w:rFonts w:eastAsia="Calibri" w:cs="Times New Roman"/>
          <w:sz w:val="28"/>
          <w:szCs w:val="28"/>
        </w:rPr>
        <w:lastRenderedPageBreak/>
        <w:t xml:space="preserve">+ </w:t>
      </w:r>
      <w:r w:rsidR="007710D2" w:rsidRPr="009C1E10">
        <w:rPr>
          <w:rFonts w:eastAsia="Calibri" w:cs="Times New Roman"/>
          <w:sz w:val="28"/>
          <w:szCs w:val="28"/>
        </w:rPr>
        <w:t>Tiếp tục đẩy mạnh ứng dụng CNTT trong quản lý, chỉ đạo, điều hành nhà trường theo hướng đồng bộ. Sử dụng có hiệu quả các phần mềm như: phần mềm quản lý nhân sự EMIS; phần mềm tuyển sinh trực tuyến ESAM</w:t>
      </w:r>
      <w:r w:rsidR="007710D2" w:rsidRPr="009C1E10">
        <w:rPr>
          <w:rFonts w:eastAsia="Calibri" w:cs="Times New Roman"/>
          <w:sz w:val="28"/>
          <w:szCs w:val="28"/>
          <w:lang w:val="vi-VN"/>
        </w:rPr>
        <w:t>; Phần mềm CSDL</w:t>
      </w:r>
      <w:r w:rsidR="007710D2" w:rsidRPr="009C1E10">
        <w:rPr>
          <w:rFonts w:eastAsia="Calibri" w:cs="Times New Roman"/>
          <w:sz w:val="28"/>
          <w:szCs w:val="28"/>
        </w:rPr>
        <w:t>;  phần mềm quản lý bán trú</w:t>
      </w:r>
      <w:r w:rsidR="009C1E10">
        <w:rPr>
          <w:rFonts w:eastAsia="Calibri" w:cs="Times New Roman"/>
          <w:sz w:val="28"/>
          <w:szCs w:val="28"/>
        </w:rPr>
        <w:t xml:space="preserve">; </w:t>
      </w:r>
      <w:r w:rsidR="007710D2" w:rsidRPr="009C1E10">
        <w:rPr>
          <w:rFonts w:eastAsia="Calibri" w:cs="Times New Roman"/>
          <w:sz w:val="28"/>
          <w:szCs w:val="28"/>
        </w:rPr>
        <w:t>phần mềm quản lý chương trình GDMN;  phần mềm kế toán DAS9; phần mềm hỗ trợ kê khai thuế 3.8.1...theo hướng đồng bộ, kết nối liên thông trên cơ  sở dữ liệu toàn ngành phục vụ công tác quản lý, CSGD tại nhà trường.</w:t>
      </w:r>
    </w:p>
    <w:p w:rsidR="0059165D" w:rsidRDefault="0059165D" w:rsidP="0041647A">
      <w:pPr>
        <w:spacing w:after="0" w:line="288" w:lineRule="auto"/>
        <w:ind w:firstLine="720"/>
        <w:jc w:val="both"/>
        <w:rPr>
          <w:sz w:val="28"/>
          <w:szCs w:val="28"/>
        </w:rPr>
      </w:pPr>
      <w:r>
        <w:rPr>
          <w:sz w:val="28"/>
          <w:szCs w:val="28"/>
        </w:rPr>
        <w:t>+ Ứ</w:t>
      </w:r>
      <w:r w:rsidR="007134AC">
        <w:rPr>
          <w:sz w:val="28"/>
          <w:szCs w:val="28"/>
        </w:rPr>
        <w:t>ng dụng CNTT và chuyển đổi số trong công tác quản lý</w:t>
      </w:r>
      <w:r w:rsidR="00E340E1">
        <w:rPr>
          <w:sz w:val="28"/>
          <w:szCs w:val="28"/>
        </w:rPr>
        <w:t xml:space="preserve">. </w:t>
      </w:r>
      <w:r w:rsidR="007134AC">
        <w:rPr>
          <w:sz w:val="28"/>
          <w:szCs w:val="28"/>
        </w:rPr>
        <w:t>Nhà trường thực hiện mã hóa các văn bản chỉ đạo các cấp bằng mã QR giúp CBGVNV tra cứu thuận tiện. Bên cạnh đó KHGD của nhà trường cũng được duyệt và lưu trữ trên Driver giúp việc duyệt, chỉnh sửa dễ dàng hơn</w:t>
      </w:r>
    </w:p>
    <w:p w:rsidR="0059165D" w:rsidRDefault="0059165D" w:rsidP="0041647A">
      <w:pPr>
        <w:spacing w:after="0" w:line="288" w:lineRule="auto"/>
        <w:ind w:firstLine="720"/>
        <w:jc w:val="both"/>
        <w:rPr>
          <w:rFonts w:cs="Times New Roman"/>
          <w:sz w:val="28"/>
          <w:szCs w:val="28"/>
        </w:rPr>
      </w:pPr>
      <w:r>
        <w:rPr>
          <w:sz w:val="28"/>
          <w:szCs w:val="28"/>
        </w:rPr>
        <w:t xml:space="preserve">+ Ứng dụng CNTT </w:t>
      </w:r>
      <w:r w:rsidR="003379D0">
        <w:rPr>
          <w:sz w:val="28"/>
          <w:szCs w:val="28"/>
        </w:rPr>
        <w:t xml:space="preserve">và CĐS </w:t>
      </w:r>
      <w:r>
        <w:rPr>
          <w:sz w:val="28"/>
          <w:szCs w:val="28"/>
        </w:rPr>
        <w:t>trong công tác quản lý thư viện: Quản lý tài liệu số, tài liệu vật lý, quản lý mượn- trả sách, công tác khai thác và sử dụng tài liệu, đề xuất bổ sung ho</w:t>
      </w:r>
      <w:r w:rsidR="003379D0">
        <w:rPr>
          <w:sz w:val="28"/>
          <w:szCs w:val="28"/>
        </w:rPr>
        <w:t>ặ</w:t>
      </w:r>
      <w:r>
        <w:rPr>
          <w:sz w:val="28"/>
          <w:szCs w:val="28"/>
        </w:rPr>
        <w:t>c thanh lý các tài liệu đúng hướ</w:t>
      </w:r>
      <w:r w:rsidR="003379D0">
        <w:rPr>
          <w:sz w:val="28"/>
          <w:szCs w:val="28"/>
        </w:rPr>
        <w:t>ng dẫ</w:t>
      </w:r>
      <w:r>
        <w:rPr>
          <w:sz w:val="28"/>
          <w:szCs w:val="28"/>
        </w:rPr>
        <w:t>n tại thông tư 16/202</w:t>
      </w:r>
      <w:r w:rsidR="000668DD">
        <w:rPr>
          <w:sz w:val="28"/>
          <w:szCs w:val="28"/>
        </w:rPr>
        <w:t>2</w:t>
      </w:r>
      <w:r w:rsidR="003379D0">
        <w:rPr>
          <w:sz w:val="28"/>
          <w:szCs w:val="28"/>
        </w:rPr>
        <w:t xml:space="preserve">/TT-BGDĐT ngày 22/11/2022 của Bộ Giáo dục và Đào tạo. Phân công cán bộ quản lý và khai thác hiệu quả phần mềm </w:t>
      </w:r>
      <w:hyperlink r:id="rId11" w:history="1">
        <w:r w:rsidR="003379D0" w:rsidRPr="00005A6F">
          <w:rPr>
            <w:rStyle w:val="Hyperlink"/>
            <w:sz w:val="28"/>
            <w:szCs w:val="28"/>
          </w:rPr>
          <w:t>http://thuvienmamnon.edu.vn</w:t>
        </w:r>
      </w:hyperlink>
      <w:r w:rsidR="003379D0">
        <w:rPr>
          <w:sz w:val="28"/>
          <w:szCs w:val="28"/>
        </w:rPr>
        <w:t xml:space="preserve"> </w:t>
      </w:r>
    </w:p>
    <w:p w:rsidR="0059165D" w:rsidRPr="003379D0" w:rsidRDefault="003379D0" w:rsidP="0041647A">
      <w:pPr>
        <w:pStyle w:val="ListParagraph"/>
        <w:numPr>
          <w:ilvl w:val="0"/>
          <w:numId w:val="6"/>
        </w:numPr>
        <w:spacing w:after="0" w:line="288" w:lineRule="auto"/>
        <w:jc w:val="both"/>
        <w:rPr>
          <w:rFonts w:cs="Times New Roman"/>
          <w:szCs w:val="28"/>
        </w:rPr>
      </w:pPr>
      <w:r>
        <w:rPr>
          <w:rFonts w:cs="Times New Roman"/>
          <w:szCs w:val="28"/>
        </w:rPr>
        <w:t>Công tác Kiểm định chất lượng</w:t>
      </w:r>
    </w:p>
    <w:p w:rsidR="0059165D" w:rsidRPr="0059165D" w:rsidRDefault="003379D0" w:rsidP="0041647A">
      <w:pPr>
        <w:spacing w:after="0" w:line="288" w:lineRule="auto"/>
        <w:ind w:firstLine="720"/>
        <w:jc w:val="both"/>
        <w:rPr>
          <w:rStyle w:val="vkekvd"/>
          <w:rFonts w:cs="Times New Roman"/>
          <w:color w:val="0A0A0A"/>
          <w:sz w:val="28"/>
          <w:szCs w:val="28"/>
          <w:shd w:val="clear" w:color="auto" w:fill="FFFFFF"/>
        </w:rPr>
      </w:pPr>
      <w:r>
        <w:rPr>
          <w:rFonts w:cs="Times New Roman"/>
          <w:sz w:val="28"/>
          <w:szCs w:val="28"/>
        </w:rPr>
        <w:t xml:space="preserve">+ </w:t>
      </w:r>
      <w:r w:rsidR="0059165D" w:rsidRPr="0059165D">
        <w:rPr>
          <w:rFonts w:cs="Times New Roman"/>
          <w:sz w:val="28"/>
          <w:szCs w:val="28"/>
        </w:rPr>
        <w:t>Hằng năm ra quyết định Ban tự đánh giá của nhà trường nhằm xây dựng kế hoạch, thu thập minh chứng, phân tích thực trạng và viết báo cáo tự đánh giá theo các tiêu chuẩn của Bộ Giáo dục và Đào tạ</w:t>
      </w:r>
      <w:r w:rsidR="00E64019">
        <w:rPr>
          <w:rFonts w:cs="Times New Roman"/>
          <w:sz w:val="28"/>
          <w:szCs w:val="28"/>
        </w:rPr>
        <w:t>o</w:t>
      </w:r>
      <w:r w:rsidR="0059165D" w:rsidRPr="0059165D">
        <w:rPr>
          <w:rFonts w:cs="Times New Roman"/>
          <w:sz w:val="28"/>
          <w:szCs w:val="28"/>
        </w:rPr>
        <w:t xml:space="preserve"> nhằm nâng cao chất lượng nuôi dưỡng, chăm sóc và giáo dục, đồng thời giúp nhà trường kiểm định chất lượng và đạt chuẩn quốc gia</w:t>
      </w:r>
      <w:r w:rsidR="0059165D" w:rsidRPr="0059165D">
        <w:rPr>
          <w:rFonts w:cs="Times New Roman"/>
          <w:color w:val="0A0A0A"/>
          <w:sz w:val="28"/>
          <w:szCs w:val="28"/>
          <w:shd w:val="clear" w:color="auto" w:fill="FFFFFF"/>
        </w:rPr>
        <w:t>.</w:t>
      </w:r>
      <w:r w:rsidR="0059165D" w:rsidRPr="0059165D">
        <w:rPr>
          <w:rStyle w:val="vkekvd"/>
          <w:rFonts w:cs="Times New Roman"/>
          <w:color w:val="0A0A0A"/>
          <w:sz w:val="28"/>
          <w:szCs w:val="28"/>
          <w:shd w:val="clear" w:color="auto" w:fill="FFFFFF"/>
        </w:rPr>
        <w:t> </w:t>
      </w:r>
    </w:p>
    <w:p w:rsidR="0059165D" w:rsidRDefault="003379D0" w:rsidP="0041647A">
      <w:pPr>
        <w:spacing w:after="0" w:line="288" w:lineRule="auto"/>
        <w:ind w:firstLine="720"/>
        <w:jc w:val="both"/>
        <w:rPr>
          <w:rStyle w:val="vkekvd"/>
          <w:rFonts w:cs="Times New Roman"/>
          <w:color w:val="0A0A0A"/>
          <w:sz w:val="28"/>
          <w:szCs w:val="28"/>
          <w:shd w:val="clear" w:color="auto" w:fill="FFFFFF"/>
        </w:rPr>
      </w:pPr>
      <w:r>
        <w:rPr>
          <w:rStyle w:val="vkekvd"/>
          <w:rFonts w:cs="Times New Roman"/>
          <w:color w:val="0A0A0A"/>
          <w:sz w:val="28"/>
          <w:szCs w:val="28"/>
          <w:shd w:val="clear" w:color="auto" w:fill="FFFFFF"/>
        </w:rPr>
        <w:t xml:space="preserve">+ </w:t>
      </w:r>
      <w:r w:rsidR="0059165D" w:rsidRPr="0059165D">
        <w:rPr>
          <w:rStyle w:val="vkekvd"/>
          <w:rFonts w:cs="Times New Roman"/>
          <w:color w:val="0A0A0A"/>
          <w:sz w:val="28"/>
          <w:szCs w:val="28"/>
          <w:shd w:val="clear" w:color="auto" w:fill="FFFFFF"/>
        </w:rPr>
        <w:t>Nhà trường đảm bảo các điều kiện của Chuẩn theo quy định tại</w:t>
      </w:r>
      <w:r w:rsidR="0059165D" w:rsidRPr="0059165D">
        <w:rPr>
          <w:rFonts w:cs="Times New Roman"/>
          <w:color w:val="000000" w:themeColor="text1"/>
          <w:sz w:val="28"/>
          <w:szCs w:val="28"/>
          <w:shd w:val="clear" w:color="auto" w:fill="FFFFFF"/>
        </w:rPr>
        <w:t xml:space="preserve"> văn bản hợp nhất số 13/VBHN-BGDĐT ngày 31 tháng 12 năm 2024 của Bộ Giáo dục và Đào tạo, phấn đấu và duy trì giữ vững trường Mầm non đạt ch</w:t>
      </w:r>
      <w:r w:rsidR="000668DD">
        <w:rPr>
          <w:rFonts w:cs="Times New Roman"/>
          <w:color w:val="000000" w:themeColor="text1"/>
          <w:sz w:val="28"/>
          <w:szCs w:val="28"/>
          <w:shd w:val="clear" w:color="auto" w:fill="FFFFFF"/>
        </w:rPr>
        <w:t>u</w:t>
      </w:r>
      <w:r w:rsidR="0059165D" w:rsidRPr="0059165D">
        <w:rPr>
          <w:rFonts w:cs="Times New Roman"/>
          <w:color w:val="000000" w:themeColor="text1"/>
          <w:sz w:val="28"/>
          <w:szCs w:val="28"/>
          <w:shd w:val="clear" w:color="auto" w:fill="FFFFFF"/>
        </w:rPr>
        <w:t>ẩn Kiểm định chất lượng cấp độ III và Chuần Quốc gia mức độ II.</w:t>
      </w:r>
      <w:r w:rsidR="0059165D" w:rsidRPr="0059165D">
        <w:rPr>
          <w:rStyle w:val="vkekvd"/>
          <w:rFonts w:cs="Times New Roman"/>
          <w:color w:val="0A0A0A"/>
          <w:sz w:val="28"/>
          <w:szCs w:val="28"/>
          <w:shd w:val="clear" w:color="auto" w:fill="FFFFFF"/>
        </w:rPr>
        <w:t xml:space="preserve"> </w:t>
      </w:r>
    </w:p>
    <w:p w:rsidR="0059165D" w:rsidRPr="0059165D" w:rsidRDefault="003379D0" w:rsidP="0041647A">
      <w:pPr>
        <w:spacing w:after="0" w:line="288" w:lineRule="auto"/>
        <w:ind w:firstLine="720"/>
        <w:jc w:val="both"/>
        <w:rPr>
          <w:rFonts w:cs="Times New Roman"/>
          <w:sz w:val="28"/>
          <w:szCs w:val="28"/>
        </w:rPr>
      </w:pPr>
      <w:r>
        <w:rPr>
          <w:rStyle w:val="vkekvd"/>
          <w:rFonts w:cs="Times New Roman"/>
          <w:color w:val="0A0A0A"/>
          <w:sz w:val="28"/>
          <w:szCs w:val="28"/>
          <w:shd w:val="clear" w:color="auto" w:fill="FFFFFF"/>
        </w:rPr>
        <w:t xml:space="preserve">+ </w:t>
      </w:r>
      <w:r w:rsidR="0059165D">
        <w:rPr>
          <w:rStyle w:val="vkekvd"/>
          <w:rFonts w:cs="Times New Roman"/>
          <w:color w:val="0A0A0A"/>
          <w:sz w:val="28"/>
          <w:szCs w:val="28"/>
          <w:shd w:val="clear" w:color="auto" w:fill="FFFFFF"/>
        </w:rPr>
        <w:t xml:space="preserve">Định kỳ hằng năm tự đánh giá mức độ trên phần mềm </w:t>
      </w:r>
      <w:hyperlink r:id="rId12" w:history="1">
        <w:r w:rsidR="00E64019" w:rsidRPr="00700EBF">
          <w:rPr>
            <w:rStyle w:val="Hyperlink"/>
            <w:rFonts w:cs="Times New Roman"/>
            <w:sz w:val="28"/>
            <w:szCs w:val="28"/>
            <w:shd w:val="clear" w:color="auto" w:fill="FFFFFF"/>
          </w:rPr>
          <w:t>http://kdcltruong.qlgd.edu.vn</w:t>
        </w:r>
      </w:hyperlink>
      <w:r w:rsidR="00E64019">
        <w:rPr>
          <w:rStyle w:val="vkekvd"/>
          <w:rFonts w:cs="Times New Roman"/>
          <w:color w:val="0A0A0A"/>
          <w:sz w:val="28"/>
          <w:szCs w:val="28"/>
          <w:shd w:val="clear" w:color="auto" w:fill="FFFFFF"/>
        </w:rPr>
        <w:t xml:space="preserve"> và rà soát, đánh giá kế hoạch cải tiến chất lượng từ đó xây dựng kế hoạch cho năm tiếp theo. </w:t>
      </w:r>
    </w:p>
    <w:p w:rsidR="003379D0" w:rsidRPr="003379D0" w:rsidRDefault="003379D0" w:rsidP="0041647A">
      <w:pPr>
        <w:spacing w:after="0" w:line="288" w:lineRule="auto"/>
        <w:ind w:left="360" w:firstLine="360"/>
        <w:jc w:val="both"/>
        <w:rPr>
          <w:b/>
          <w:sz w:val="28"/>
          <w:szCs w:val="28"/>
        </w:rPr>
      </w:pPr>
      <w:r w:rsidRPr="003379D0">
        <w:rPr>
          <w:b/>
          <w:sz w:val="28"/>
          <w:szCs w:val="28"/>
        </w:rPr>
        <w:t>V. LỘ TRÌNH THỰC HIỆN</w:t>
      </w:r>
    </w:p>
    <w:p w:rsidR="003379D0" w:rsidRPr="003379D0" w:rsidRDefault="003379D0" w:rsidP="0041647A">
      <w:pPr>
        <w:spacing w:after="0" w:line="288" w:lineRule="auto"/>
        <w:ind w:left="360" w:firstLine="360"/>
        <w:jc w:val="both"/>
        <w:rPr>
          <w:b/>
          <w:sz w:val="28"/>
          <w:szCs w:val="28"/>
        </w:rPr>
      </w:pPr>
      <w:r w:rsidRPr="003379D0">
        <w:rPr>
          <w:b/>
          <w:sz w:val="28"/>
          <w:szCs w:val="28"/>
        </w:rPr>
        <w:t>1. Giai đoạn 1: Từ năm 202</w:t>
      </w:r>
      <w:r w:rsidR="00C6299A">
        <w:rPr>
          <w:b/>
          <w:sz w:val="28"/>
          <w:szCs w:val="28"/>
        </w:rPr>
        <w:t>6</w:t>
      </w:r>
      <w:r w:rsidRPr="003379D0">
        <w:rPr>
          <w:b/>
          <w:sz w:val="28"/>
          <w:szCs w:val="28"/>
        </w:rPr>
        <w:t xml:space="preserve"> và  202</w:t>
      </w:r>
      <w:r>
        <w:rPr>
          <w:b/>
          <w:sz w:val="28"/>
          <w:szCs w:val="28"/>
        </w:rPr>
        <w:t>7</w:t>
      </w:r>
    </w:p>
    <w:p w:rsidR="003379D0" w:rsidRPr="003379D0" w:rsidRDefault="003379D0" w:rsidP="0041647A">
      <w:pPr>
        <w:spacing w:after="0" w:line="288" w:lineRule="auto"/>
        <w:ind w:firstLine="720"/>
        <w:jc w:val="both"/>
        <w:rPr>
          <w:rFonts w:eastAsia="Calibri"/>
          <w:b/>
          <w:sz w:val="28"/>
          <w:szCs w:val="28"/>
        </w:rPr>
      </w:pPr>
      <w:r w:rsidRPr="003379D0">
        <w:rPr>
          <w:rFonts w:eastAsia="Calibri"/>
          <w:b/>
          <w:sz w:val="28"/>
          <w:szCs w:val="28"/>
        </w:rPr>
        <w:t>* Đội ngũ CBGVNV</w:t>
      </w:r>
    </w:p>
    <w:p w:rsidR="003379D0" w:rsidRPr="003379D0" w:rsidRDefault="003379D0" w:rsidP="0041647A">
      <w:pPr>
        <w:spacing w:after="0" w:line="288" w:lineRule="auto"/>
        <w:ind w:firstLine="720"/>
        <w:jc w:val="both"/>
        <w:rPr>
          <w:rFonts w:eastAsia="Calibri"/>
          <w:sz w:val="28"/>
          <w:szCs w:val="28"/>
        </w:rPr>
      </w:pPr>
      <w:r w:rsidRPr="003379D0">
        <w:rPr>
          <w:rFonts w:eastAsia="Calibri"/>
          <w:sz w:val="28"/>
          <w:szCs w:val="28"/>
        </w:rPr>
        <w:t xml:space="preserve">- Số đảng viên: </w:t>
      </w:r>
      <w:r w:rsidRPr="003379D0">
        <w:rPr>
          <w:rFonts w:eastAsia="Calibri"/>
          <w:sz w:val="28"/>
          <w:szCs w:val="28"/>
          <w:lang w:val="vi-VN"/>
        </w:rPr>
        <w:t>2</w:t>
      </w:r>
      <w:r>
        <w:rPr>
          <w:rFonts w:eastAsia="Calibri"/>
          <w:sz w:val="28"/>
          <w:szCs w:val="28"/>
        </w:rPr>
        <w:t>5</w:t>
      </w:r>
      <w:r>
        <w:rPr>
          <w:rFonts w:eastAsia="Calibri"/>
          <w:sz w:val="28"/>
          <w:szCs w:val="28"/>
          <w:lang w:val="vi-VN"/>
        </w:rPr>
        <w:t>-28</w:t>
      </w:r>
      <w:r w:rsidRPr="003379D0">
        <w:rPr>
          <w:rFonts w:eastAsia="Calibri"/>
          <w:sz w:val="28"/>
          <w:szCs w:val="28"/>
        </w:rPr>
        <w:t xml:space="preserve"> đ/c</w:t>
      </w:r>
    </w:p>
    <w:p w:rsidR="003379D0" w:rsidRPr="003379D0" w:rsidRDefault="003379D0" w:rsidP="0041647A">
      <w:pPr>
        <w:spacing w:after="0" w:line="288" w:lineRule="auto"/>
        <w:ind w:firstLine="720"/>
        <w:jc w:val="both"/>
        <w:rPr>
          <w:rFonts w:eastAsia="Calibri"/>
          <w:sz w:val="28"/>
          <w:szCs w:val="28"/>
        </w:rPr>
      </w:pPr>
      <w:r w:rsidRPr="003379D0">
        <w:rPr>
          <w:rFonts w:eastAsia="Calibri"/>
          <w:sz w:val="28"/>
          <w:szCs w:val="28"/>
        </w:rPr>
        <w:t>- Trình độ chuyên môn trên chuẩn: 100%</w:t>
      </w:r>
    </w:p>
    <w:p w:rsidR="003379D0" w:rsidRPr="003379D0" w:rsidRDefault="003379D0" w:rsidP="0041647A">
      <w:pPr>
        <w:spacing w:after="0" w:line="288" w:lineRule="auto"/>
        <w:ind w:firstLine="720"/>
        <w:jc w:val="both"/>
        <w:rPr>
          <w:rFonts w:eastAsia="Calibri"/>
          <w:sz w:val="28"/>
          <w:szCs w:val="28"/>
        </w:rPr>
      </w:pPr>
      <w:r w:rsidRPr="003379D0">
        <w:rPr>
          <w:rFonts w:eastAsia="Calibri"/>
          <w:sz w:val="28"/>
          <w:szCs w:val="28"/>
        </w:rPr>
        <w:t>- Trình độ tin học Chuẩn kỹ năng CNTT: 100%</w:t>
      </w:r>
    </w:p>
    <w:p w:rsidR="003379D0" w:rsidRPr="003379D0" w:rsidRDefault="003379D0" w:rsidP="0041647A">
      <w:pPr>
        <w:spacing w:after="0" w:line="288" w:lineRule="auto"/>
        <w:ind w:firstLine="720"/>
        <w:jc w:val="both"/>
        <w:rPr>
          <w:rFonts w:eastAsia="Calibri"/>
          <w:sz w:val="28"/>
          <w:szCs w:val="28"/>
        </w:rPr>
      </w:pPr>
      <w:r w:rsidRPr="003379D0">
        <w:rPr>
          <w:rFonts w:eastAsia="Calibri"/>
          <w:sz w:val="28"/>
          <w:szCs w:val="28"/>
        </w:rPr>
        <w:t xml:space="preserve">- </w:t>
      </w:r>
      <w:r w:rsidRPr="003379D0">
        <w:rPr>
          <w:rFonts w:eastAsia="Calibri"/>
          <w:sz w:val="28"/>
          <w:szCs w:val="28"/>
          <w:lang w:val="vi-VN"/>
        </w:rPr>
        <w:t>100</w:t>
      </w:r>
      <w:r w:rsidRPr="003379D0">
        <w:rPr>
          <w:rFonts w:eastAsia="Calibri"/>
          <w:sz w:val="28"/>
          <w:szCs w:val="28"/>
        </w:rPr>
        <w:t>% CB- GV- NV sử dụng thành thạo máy vi tính.</w:t>
      </w:r>
    </w:p>
    <w:p w:rsidR="003379D0" w:rsidRPr="003379D0" w:rsidRDefault="003379D0" w:rsidP="0041647A">
      <w:pPr>
        <w:spacing w:after="0" w:line="288" w:lineRule="auto"/>
        <w:ind w:firstLine="720"/>
        <w:jc w:val="both"/>
        <w:rPr>
          <w:rFonts w:eastAsia="Calibri"/>
          <w:sz w:val="28"/>
          <w:szCs w:val="28"/>
        </w:rPr>
      </w:pPr>
      <w:r w:rsidRPr="003379D0">
        <w:rPr>
          <w:rFonts w:eastAsia="Calibri"/>
          <w:sz w:val="28"/>
          <w:szCs w:val="28"/>
        </w:rPr>
        <w:t>- Trình độ ngoại ngữ A2: 100%</w:t>
      </w:r>
    </w:p>
    <w:p w:rsidR="003379D0" w:rsidRPr="003379D0" w:rsidRDefault="003379D0" w:rsidP="0041647A">
      <w:pPr>
        <w:spacing w:after="0" w:line="288" w:lineRule="auto"/>
        <w:ind w:firstLine="720"/>
        <w:jc w:val="both"/>
        <w:rPr>
          <w:rFonts w:eastAsia="Calibri"/>
          <w:sz w:val="28"/>
          <w:szCs w:val="28"/>
        </w:rPr>
      </w:pPr>
      <w:r w:rsidRPr="003379D0">
        <w:rPr>
          <w:rFonts w:eastAsia="Calibri"/>
          <w:sz w:val="28"/>
          <w:szCs w:val="28"/>
        </w:rPr>
        <w:t xml:space="preserve">- Đánh giá chuẩn nghề nghiệp được đánh giá khá, xuất sắc: </w:t>
      </w:r>
      <w:r>
        <w:rPr>
          <w:rFonts w:eastAsia="Calibri"/>
          <w:sz w:val="28"/>
          <w:szCs w:val="28"/>
          <w:lang w:val="vi-VN"/>
        </w:rPr>
        <w:t>4</w:t>
      </w:r>
      <w:r w:rsidRPr="003379D0">
        <w:rPr>
          <w:rFonts w:eastAsia="Calibri"/>
          <w:sz w:val="28"/>
          <w:szCs w:val="28"/>
          <w:lang w:val="vi-VN"/>
        </w:rPr>
        <w:t>0</w:t>
      </w:r>
      <w:r w:rsidRPr="003379D0">
        <w:rPr>
          <w:rFonts w:eastAsia="Calibri"/>
          <w:sz w:val="28"/>
          <w:szCs w:val="28"/>
        </w:rPr>
        <w:t>%.</w:t>
      </w:r>
    </w:p>
    <w:p w:rsidR="003379D0" w:rsidRPr="003379D0" w:rsidRDefault="003379D0" w:rsidP="0041647A">
      <w:pPr>
        <w:spacing w:after="0" w:line="288" w:lineRule="auto"/>
        <w:ind w:firstLine="720"/>
        <w:jc w:val="both"/>
        <w:rPr>
          <w:rFonts w:eastAsia="Calibri"/>
          <w:b/>
          <w:sz w:val="28"/>
          <w:szCs w:val="28"/>
        </w:rPr>
      </w:pPr>
      <w:r w:rsidRPr="003379D0">
        <w:rPr>
          <w:rFonts w:eastAsia="Calibri"/>
          <w:b/>
          <w:sz w:val="28"/>
          <w:szCs w:val="28"/>
        </w:rPr>
        <w:t>*</w:t>
      </w:r>
      <w:r>
        <w:rPr>
          <w:rFonts w:eastAsia="Calibri"/>
          <w:b/>
          <w:sz w:val="28"/>
          <w:szCs w:val="28"/>
        </w:rPr>
        <w:t xml:space="preserve"> </w:t>
      </w:r>
      <w:r w:rsidRPr="003379D0">
        <w:rPr>
          <w:rFonts w:eastAsia="Calibri"/>
          <w:b/>
          <w:sz w:val="28"/>
          <w:szCs w:val="28"/>
        </w:rPr>
        <w:t>Học sinh</w:t>
      </w:r>
    </w:p>
    <w:p w:rsidR="003379D0" w:rsidRPr="003379D0" w:rsidRDefault="003379D0" w:rsidP="0041647A">
      <w:pPr>
        <w:spacing w:after="0" w:line="288" w:lineRule="auto"/>
        <w:ind w:firstLine="720"/>
        <w:jc w:val="both"/>
        <w:rPr>
          <w:rFonts w:eastAsia="Calibri"/>
          <w:sz w:val="28"/>
          <w:szCs w:val="28"/>
        </w:rPr>
      </w:pPr>
      <w:r w:rsidRPr="003379D0">
        <w:rPr>
          <w:rFonts w:eastAsia="Calibri"/>
          <w:sz w:val="28"/>
          <w:szCs w:val="28"/>
        </w:rPr>
        <w:lastRenderedPageBreak/>
        <w:t>- Tỷ lệ chuyên cần nhà trẻ đạt 85%, mẫu giáo 3- 4 tuổi đạt 9</w:t>
      </w:r>
      <w:r>
        <w:rPr>
          <w:rFonts w:eastAsia="Calibri"/>
          <w:sz w:val="28"/>
          <w:szCs w:val="28"/>
          <w:lang w:val="vi-VN"/>
        </w:rPr>
        <w:t>1</w:t>
      </w:r>
      <w:r w:rsidRPr="003379D0">
        <w:rPr>
          <w:rFonts w:eastAsia="Calibri"/>
          <w:sz w:val="28"/>
          <w:szCs w:val="28"/>
        </w:rPr>
        <w:t>%, mẫu giáo 5 tuổi từ 9</w:t>
      </w:r>
      <w:r>
        <w:rPr>
          <w:rFonts w:eastAsia="Calibri"/>
          <w:sz w:val="28"/>
          <w:szCs w:val="28"/>
          <w:lang w:val="vi-VN"/>
        </w:rPr>
        <w:t>5</w:t>
      </w:r>
      <w:r w:rsidRPr="003379D0">
        <w:rPr>
          <w:rFonts w:eastAsia="Calibri"/>
          <w:sz w:val="28"/>
          <w:szCs w:val="28"/>
        </w:rPr>
        <w:t>- 9</w:t>
      </w:r>
      <w:r>
        <w:rPr>
          <w:rFonts w:eastAsia="Calibri"/>
          <w:sz w:val="28"/>
          <w:szCs w:val="28"/>
          <w:lang w:val="vi-VN"/>
        </w:rPr>
        <w:t>6</w:t>
      </w:r>
      <w:r w:rsidRPr="003379D0">
        <w:rPr>
          <w:rFonts w:eastAsia="Calibri"/>
          <w:sz w:val="28"/>
          <w:szCs w:val="28"/>
        </w:rPr>
        <w:t>%. Trẻ 5 tuổi được phổ cập giáo dục đạt 100% trở lên</w:t>
      </w:r>
      <w:r>
        <w:rPr>
          <w:rFonts w:eastAsia="Calibri"/>
          <w:sz w:val="28"/>
          <w:szCs w:val="28"/>
        </w:rPr>
        <w:t>, 100% trẻ mẫu giáo 5 tuổi hoàn thành Chương trình giáo dục mầm non</w:t>
      </w:r>
      <w:r w:rsidRPr="003379D0">
        <w:rPr>
          <w:rFonts w:eastAsia="Calibri"/>
          <w:sz w:val="28"/>
          <w:szCs w:val="28"/>
        </w:rPr>
        <w:t>.</w:t>
      </w:r>
    </w:p>
    <w:p w:rsidR="003379D0" w:rsidRPr="003379D0" w:rsidRDefault="003379D0" w:rsidP="0041647A">
      <w:pPr>
        <w:spacing w:after="0" w:line="288" w:lineRule="auto"/>
        <w:ind w:firstLine="720"/>
        <w:jc w:val="both"/>
        <w:rPr>
          <w:rFonts w:eastAsia="Calibri"/>
          <w:sz w:val="28"/>
          <w:szCs w:val="28"/>
        </w:rPr>
      </w:pPr>
      <w:r w:rsidRPr="003379D0">
        <w:rPr>
          <w:rFonts w:eastAsia="Calibri"/>
          <w:sz w:val="28"/>
          <w:szCs w:val="28"/>
        </w:rPr>
        <w:t>- 100% trẻ được đảm bảo an toàn về tinh thần và thể chất.</w:t>
      </w:r>
    </w:p>
    <w:p w:rsidR="003379D0" w:rsidRPr="003379D0" w:rsidRDefault="003379D0" w:rsidP="0041647A">
      <w:pPr>
        <w:spacing w:after="0" w:line="288" w:lineRule="auto"/>
        <w:ind w:firstLine="720"/>
        <w:jc w:val="both"/>
        <w:rPr>
          <w:rFonts w:eastAsia="Calibri"/>
          <w:sz w:val="28"/>
          <w:szCs w:val="28"/>
        </w:rPr>
      </w:pPr>
      <w:r w:rsidRPr="003379D0">
        <w:rPr>
          <w:rFonts w:eastAsia="Calibri"/>
          <w:sz w:val="28"/>
          <w:szCs w:val="28"/>
        </w:rPr>
        <w:t>- 100% trẻ được khám sức khỏe định kỳ.</w:t>
      </w:r>
    </w:p>
    <w:p w:rsidR="003379D0" w:rsidRPr="003379D0" w:rsidRDefault="003379D0" w:rsidP="0041647A">
      <w:pPr>
        <w:spacing w:after="0" w:line="288" w:lineRule="auto"/>
        <w:ind w:firstLine="720"/>
        <w:jc w:val="both"/>
        <w:rPr>
          <w:rFonts w:eastAsia="Calibri"/>
          <w:sz w:val="28"/>
          <w:szCs w:val="28"/>
        </w:rPr>
      </w:pPr>
      <w:r w:rsidRPr="003379D0">
        <w:rPr>
          <w:rFonts w:eastAsia="Calibri"/>
          <w:sz w:val="28"/>
          <w:szCs w:val="28"/>
        </w:rPr>
        <w:t>- Tỷ lệ suy dinh dưỡng giảm, thừa cân giảm, thấp còi giảm còn dưới 3%.</w:t>
      </w:r>
    </w:p>
    <w:p w:rsidR="003379D0" w:rsidRPr="003379D0" w:rsidRDefault="003379D0" w:rsidP="0041647A">
      <w:pPr>
        <w:spacing w:after="0" w:line="288" w:lineRule="auto"/>
        <w:ind w:firstLine="720"/>
        <w:jc w:val="both"/>
        <w:rPr>
          <w:rFonts w:eastAsia="Calibri"/>
          <w:sz w:val="28"/>
          <w:szCs w:val="28"/>
        </w:rPr>
      </w:pPr>
      <w:r w:rsidRPr="003379D0">
        <w:rPr>
          <w:rFonts w:eastAsia="Calibri"/>
          <w:sz w:val="28"/>
          <w:szCs w:val="28"/>
        </w:rPr>
        <w:t>- Đánh giá theo quy định của BGD, tỷ lệ Trẻ nhà trẻ xếp loại đạt: 90</w:t>
      </w:r>
      <w:r>
        <w:rPr>
          <w:rFonts w:eastAsia="Calibri"/>
          <w:sz w:val="28"/>
          <w:szCs w:val="28"/>
        </w:rPr>
        <w:t>%-91</w:t>
      </w:r>
      <w:r w:rsidRPr="003379D0">
        <w:rPr>
          <w:rFonts w:eastAsia="Calibri"/>
          <w:sz w:val="28"/>
          <w:szCs w:val="28"/>
        </w:rPr>
        <w:t xml:space="preserve">%; Trẻ mẫu giáo xếp loại đạt: </w:t>
      </w:r>
      <w:r>
        <w:rPr>
          <w:rFonts w:eastAsia="Calibri"/>
          <w:sz w:val="28"/>
          <w:szCs w:val="28"/>
        </w:rPr>
        <w:t>97%- 98</w:t>
      </w:r>
      <w:r w:rsidRPr="003379D0">
        <w:rPr>
          <w:rFonts w:eastAsia="Calibri"/>
          <w:sz w:val="28"/>
          <w:szCs w:val="28"/>
        </w:rPr>
        <w:t>%; trẻ 5 tuổi: 100%</w:t>
      </w:r>
    </w:p>
    <w:p w:rsidR="003379D0" w:rsidRPr="003379D0" w:rsidRDefault="003379D0" w:rsidP="0041647A">
      <w:pPr>
        <w:spacing w:after="0" w:line="288" w:lineRule="auto"/>
        <w:ind w:firstLine="720"/>
        <w:contextualSpacing/>
        <w:jc w:val="both"/>
        <w:rPr>
          <w:rFonts w:eastAsia="Calibri"/>
          <w:b/>
          <w:sz w:val="28"/>
          <w:szCs w:val="28"/>
        </w:rPr>
      </w:pPr>
      <w:r w:rsidRPr="003379D0">
        <w:rPr>
          <w:rFonts w:eastAsia="Calibri"/>
          <w:b/>
          <w:sz w:val="28"/>
          <w:szCs w:val="28"/>
        </w:rPr>
        <w:t>*Cơ sở vật chất:</w:t>
      </w:r>
    </w:p>
    <w:p w:rsidR="00FF5123" w:rsidRDefault="003379D0" w:rsidP="0041647A">
      <w:pPr>
        <w:spacing w:after="0" w:line="288" w:lineRule="auto"/>
        <w:ind w:firstLine="720"/>
        <w:jc w:val="both"/>
        <w:rPr>
          <w:rFonts w:eastAsia="Calibri"/>
          <w:sz w:val="28"/>
          <w:szCs w:val="28"/>
        </w:rPr>
      </w:pPr>
      <w:r w:rsidRPr="003379D0">
        <w:rPr>
          <w:rFonts w:eastAsia="Calibri"/>
          <w:sz w:val="28"/>
          <w:szCs w:val="28"/>
        </w:rPr>
        <w:t xml:space="preserve">- </w:t>
      </w:r>
      <w:r w:rsidR="00FF5123">
        <w:rPr>
          <w:rFonts w:eastAsia="Calibri"/>
          <w:sz w:val="28"/>
          <w:szCs w:val="28"/>
        </w:rPr>
        <w:t>Lát sàn gỗ 100% các phòng học</w:t>
      </w:r>
    </w:p>
    <w:p w:rsidR="003379D0" w:rsidRDefault="00FF5123" w:rsidP="0041647A">
      <w:pPr>
        <w:spacing w:after="0" w:line="288" w:lineRule="auto"/>
        <w:ind w:firstLine="720"/>
        <w:jc w:val="both"/>
        <w:rPr>
          <w:rFonts w:eastAsia="Calibri"/>
          <w:sz w:val="28"/>
          <w:szCs w:val="28"/>
        </w:rPr>
      </w:pPr>
      <w:r>
        <w:rPr>
          <w:rFonts w:eastAsia="Calibri"/>
          <w:sz w:val="28"/>
          <w:szCs w:val="28"/>
        </w:rPr>
        <w:t>- Cải tạo</w:t>
      </w:r>
      <w:r w:rsidR="001E3E09">
        <w:rPr>
          <w:rFonts w:eastAsia="Calibri"/>
          <w:sz w:val="28"/>
          <w:szCs w:val="28"/>
        </w:rPr>
        <w:t>:</w:t>
      </w:r>
      <w:r>
        <w:rPr>
          <w:rFonts w:eastAsia="Calibri"/>
          <w:sz w:val="28"/>
          <w:szCs w:val="28"/>
        </w:rPr>
        <w:t xml:space="preserve"> 1 phòng thư viên với diện tích tối thiể</w:t>
      </w:r>
      <w:r w:rsidR="001E3E09">
        <w:rPr>
          <w:rFonts w:eastAsia="Calibri"/>
          <w:sz w:val="28"/>
          <w:szCs w:val="28"/>
        </w:rPr>
        <w:t>u 48m2, 01 phòng tin học</w:t>
      </w:r>
    </w:p>
    <w:p w:rsidR="00FF5123" w:rsidRDefault="00FF5123" w:rsidP="0041647A">
      <w:pPr>
        <w:spacing w:after="0" w:line="288" w:lineRule="auto"/>
        <w:ind w:firstLine="720"/>
        <w:jc w:val="both"/>
        <w:rPr>
          <w:sz w:val="28"/>
          <w:szCs w:val="28"/>
        </w:rPr>
      </w:pPr>
      <w:r>
        <w:rPr>
          <w:rFonts w:eastAsia="Calibri"/>
          <w:sz w:val="28"/>
          <w:szCs w:val="28"/>
        </w:rPr>
        <w:t xml:space="preserve">- </w:t>
      </w:r>
      <w:r w:rsidR="001E3E09">
        <w:rPr>
          <w:rFonts w:eastAsia="Calibri"/>
          <w:sz w:val="28"/>
          <w:szCs w:val="28"/>
        </w:rPr>
        <w:t>Tróc</w:t>
      </w:r>
      <w:r w:rsidR="001E3E09">
        <w:rPr>
          <w:sz w:val="28"/>
          <w:szCs w:val="28"/>
        </w:rPr>
        <w:t xml:space="preserve">, trát và </w:t>
      </w:r>
      <w:r w:rsidR="001E3E09" w:rsidRPr="00E41639">
        <w:rPr>
          <w:sz w:val="28"/>
          <w:szCs w:val="28"/>
        </w:rPr>
        <w:t>sơn lại toàn bộ bên trong và bên ngoài nhà trường; chống thấm trần, chống mối mọ</w:t>
      </w:r>
      <w:r w:rsidR="001E3E09">
        <w:rPr>
          <w:sz w:val="28"/>
          <w:szCs w:val="28"/>
        </w:rPr>
        <w:t>t</w:t>
      </w:r>
      <w:r w:rsidR="001E3E09" w:rsidRPr="00E41639">
        <w:rPr>
          <w:sz w:val="28"/>
          <w:szCs w:val="28"/>
        </w:rPr>
        <w:t xml:space="preserve">; lát lại toàn bộ hiên trước, hiên sau các các lớp; </w:t>
      </w:r>
      <w:r w:rsidR="001E3E09">
        <w:rPr>
          <w:sz w:val="28"/>
          <w:szCs w:val="28"/>
        </w:rPr>
        <w:t xml:space="preserve">sơn, </w:t>
      </w:r>
      <w:r w:rsidR="001E3E09" w:rsidRPr="00E41639">
        <w:rPr>
          <w:sz w:val="28"/>
          <w:szCs w:val="28"/>
        </w:rPr>
        <w:t>kẻ vẽ</w:t>
      </w:r>
      <w:r w:rsidR="001E3E09">
        <w:rPr>
          <w:sz w:val="28"/>
          <w:szCs w:val="28"/>
        </w:rPr>
        <w:t xml:space="preserve"> </w:t>
      </w:r>
      <w:r w:rsidR="001E3E09" w:rsidRPr="00E41639">
        <w:rPr>
          <w:sz w:val="28"/>
          <w:szCs w:val="28"/>
        </w:rPr>
        <w:t>tranh tường toàn bộ cổng trường; thay thế hệ thống bảng biểu</w:t>
      </w:r>
      <w:r w:rsidR="001E3E09">
        <w:rPr>
          <w:sz w:val="28"/>
          <w:szCs w:val="28"/>
        </w:rPr>
        <w:t>.</w:t>
      </w:r>
    </w:p>
    <w:p w:rsidR="001E3E09" w:rsidRPr="003379D0" w:rsidRDefault="001E3E09" w:rsidP="0041647A">
      <w:pPr>
        <w:spacing w:after="0" w:line="288" w:lineRule="auto"/>
        <w:ind w:firstLine="720"/>
        <w:jc w:val="both"/>
        <w:rPr>
          <w:rFonts w:eastAsia="Calibri"/>
          <w:sz w:val="28"/>
          <w:szCs w:val="28"/>
        </w:rPr>
      </w:pPr>
      <w:r>
        <w:rPr>
          <w:sz w:val="28"/>
          <w:szCs w:val="28"/>
        </w:rPr>
        <w:t>- Cải sạo, sửa chữa 100% các nhà vệ sinh: lắp bổ sung bồn tiể</w:t>
      </w:r>
      <w:r w:rsidR="00E64019">
        <w:rPr>
          <w:sz w:val="28"/>
          <w:szCs w:val="28"/>
        </w:rPr>
        <w:t>u nam, lavabo, vách ngăn</w:t>
      </w:r>
      <w:r>
        <w:rPr>
          <w:sz w:val="28"/>
          <w:szCs w:val="28"/>
        </w:rPr>
        <w:t>... theo hướng hiện đại</w:t>
      </w:r>
    </w:p>
    <w:p w:rsidR="003379D0" w:rsidRPr="003379D0" w:rsidRDefault="003379D0" w:rsidP="0041647A">
      <w:pPr>
        <w:spacing w:after="0" w:line="288" w:lineRule="auto"/>
        <w:ind w:firstLine="720"/>
        <w:jc w:val="both"/>
        <w:rPr>
          <w:rFonts w:eastAsia="Calibri"/>
          <w:sz w:val="28"/>
          <w:szCs w:val="28"/>
        </w:rPr>
      </w:pPr>
      <w:r w:rsidRPr="003379D0">
        <w:rPr>
          <w:rFonts w:eastAsia="Calibri"/>
          <w:sz w:val="28"/>
          <w:szCs w:val="28"/>
        </w:rPr>
        <w:t>- Nâng cấp sân chơi tầng 3 làm phòng Giáo dục thể chất.</w:t>
      </w:r>
    </w:p>
    <w:p w:rsidR="003379D0" w:rsidRPr="003379D0" w:rsidRDefault="003379D0" w:rsidP="0041647A">
      <w:pPr>
        <w:spacing w:after="0" w:line="288" w:lineRule="auto"/>
        <w:ind w:firstLine="720"/>
        <w:jc w:val="both"/>
        <w:rPr>
          <w:rFonts w:eastAsia="Calibri"/>
          <w:sz w:val="28"/>
          <w:szCs w:val="28"/>
        </w:rPr>
      </w:pPr>
      <w:r w:rsidRPr="003379D0">
        <w:rPr>
          <w:rFonts w:eastAsia="Calibri"/>
          <w:sz w:val="28"/>
          <w:szCs w:val="28"/>
        </w:rPr>
        <w:t xml:space="preserve">- Bổ sung đồ dùng trong phòng y tế và các đồ dùng phục vụ trẻ </w:t>
      </w:r>
      <w:r w:rsidR="0041647A">
        <w:rPr>
          <w:rFonts w:eastAsia="Calibri"/>
          <w:sz w:val="28"/>
          <w:szCs w:val="28"/>
        </w:rPr>
        <w:t>trong công tác bán trú đã cũ, hỏng.</w:t>
      </w:r>
    </w:p>
    <w:p w:rsidR="003379D0" w:rsidRPr="003379D0" w:rsidRDefault="003379D0" w:rsidP="0041647A">
      <w:pPr>
        <w:spacing w:after="0" w:line="288" w:lineRule="auto"/>
        <w:ind w:firstLine="720"/>
        <w:jc w:val="both"/>
        <w:rPr>
          <w:rFonts w:eastAsia="Calibri"/>
          <w:sz w:val="28"/>
          <w:szCs w:val="28"/>
        </w:rPr>
      </w:pPr>
      <w:r w:rsidRPr="003379D0">
        <w:rPr>
          <w:rFonts w:eastAsia="Calibri"/>
          <w:sz w:val="28"/>
          <w:szCs w:val="28"/>
        </w:rPr>
        <w:t xml:space="preserve">- Bổ sung đủ thiết bị </w:t>
      </w:r>
      <w:r w:rsidR="00E64019">
        <w:rPr>
          <w:rFonts w:eastAsia="Calibri"/>
          <w:sz w:val="28"/>
          <w:szCs w:val="28"/>
        </w:rPr>
        <w:t xml:space="preserve">phòng </w:t>
      </w:r>
      <w:r w:rsidRPr="003379D0">
        <w:rPr>
          <w:rFonts w:eastAsia="Calibri"/>
          <w:sz w:val="28"/>
          <w:szCs w:val="28"/>
        </w:rPr>
        <w:t>phát triển thể chất.</w:t>
      </w:r>
    </w:p>
    <w:p w:rsidR="003379D0" w:rsidRPr="003379D0" w:rsidRDefault="003379D0" w:rsidP="0041647A">
      <w:pPr>
        <w:spacing w:after="0" w:line="288" w:lineRule="auto"/>
        <w:ind w:firstLine="720"/>
        <w:contextualSpacing/>
        <w:jc w:val="both"/>
        <w:rPr>
          <w:rFonts w:eastAsia="Calibri"/>
          <w:sz w:val="28"/>
          <w:szCs w:val="28"/>
        </w:rPr>
      </w:pPr>
      <w:r w:rsidRPr="003379D0">
        <w:rPr>
          <w:rFonts w:eastAsia="Calibri"/>
          <w:sz w:val="28"/>
          <w:szCs w:val="28"/>
        </w:rPr>
        <w:t xml:space="preserve">- Bổ sung  máy tính, máy in, máy chiếu, laptop, máy photocopy, máy ken, máy ép plastic, </w:t>
      </w:r>
      <w:r w:rsidR="00814D48">
        <w:rPr>
          <w:rFonts w:eastAsia="Calibri"/>
          <w:sz w:val="28"/>
          <w:szCs w:val="28"/>
        </w:rPr>
        <w:t>đầu tài liệu thư viện đảm bảo 2 tài liệu/trẻ và 3 tài liệu/CBGVNV</w:t>
      </w:r>
    </w:p>
    <w:p w:rsidR="003379D0" w:rsidRPr="003379D0" w:rsidRDefault="003379D0" w:rsidP="0041647A">
      <w:pPr>
        <w:spacing w:after="0" w:line="288" w:lineRule="auto"/>
        <w:ind w:firstLine="720"/>
        <w:jc w:val="both"/>
        <w:rPr>
          <w:rFonts w:eastAsia="Calibri"/>
          <w:sz w:val="28"/>
          <w:szCs w:val="28"/>
        </w:rPr>
      </w:pPr>
      <w:r w:rsidRPr="003379D0">
        <w:rPr>
          <w:rFonts w:eastAsia="Calibri"/>
          <w:sz w:val="28"/>
          <w:szCs w:val="28"/>
        </w:rPr>
        <w:t>- Nâng cấp các phầ</w:t>
      </w:r>
      <w:r w:rsidR="000668DD">
        <w:rPr>
          <w:rFonts w:eastAsia="Calibri"/>
          <w:sz w:val="28"/>
          <w:szCs w:val="28"/>
        </w:rPr>
        <w:t>n mề</w:t>
      </w:r>
      <w:r w:rsidRPr="003379D0">
        <w:rPr>
          <w:rFonts w:eastAsia="Calibri"/>
          <w:sz w:val="28"/>
          <w:szCs w:val="28"/>
        </w:rPr>
        <w:t>m, trang web, trang bị máy tính, máy in, máy chiếu, tivi, âm thanh, loa nội bộ đảm bảo 100% phòng ban, lớp học có đủ trang thiết bị tin học, điện tử có kết nối internet và mạng Lan.</w:t>
      </w:r>
    </w:p>
    <w:p w:rsidR="003379D0" w:rsidRPr="003379D0" w:rsidRDefault="003379D0" w:rsidP="0041647A">
      <w:pPr>
        <w:spacing w:after="0" w:line="288" w:lineRule="auto"/>
        <w:ind w:firstLine="720"/>
        <w:jc w:val="both"/>
        <w:rPr>
          <w:rFonts w:eastAsia="Calibri"/>
          <w:sz w:val="28"/>
          <w:szCs w:val="28"/>
        </w:rPr>
      </w:pPr>
      <w:r w:rsidRPr="003379D0">
        <w:rPr>
          <w:rFonts w:eastAsia="Calibri"/>
          <w:sz w:val="28"/>
          <w:szCs w:val="28"/>
        </w:rPr>
        <w:t>- Thay thế một số hệ thống bảng biểu</w:t>
      </w:r>
      <w:r w:rsidR="00E64019">
        <w:rPr>
          <w:rFonts w:eastAsia="Calibri"/>
          <w:sz w:val="28"/>
          <w:szCs w:val="28"/>
        </w:rPr>
        <w:t>, hệ thống chiếu sáng học đường</w:t>
      </w:r>
      <w:r w:rsidRPr="003379D0">
        <w:rPr>
          <w:rFonts w:eastAsia="Calibri"/>
          <w:sz w:val="28"/>
          <w:szCs w:val="28"/>
        </w:rPr>
        <w:t>.</w:t>
      </w:r>
    </w:p>
    <w:p w:rsidR="003379D0" w:rsidRDefault="003379D0" w:rsidP="0041647A">
      <w:pPr>
        <w:spacing w:after="0" w:line="288" w:lineRule="auto"/>
        <w:ind w:firstLine="720"/>
        <w:jc w:val="both"/>
        <w:rPr>
          <w:rFonts w:eastAsia="Calibri"/>
          <w:sz w:val="28"/>
          <w:szCs w:val="28"/>
          <w:lang w:val="vi-VN"/>
        </w:rPr>
      </w:pPr>
      <w:r w:rsidRPr="003379D0">
        <w:rPr>
          <w:rFonts w:eastAsia="Calibri"/>
          <w:sz w:val="28"/>
          <w:szCs w:val="28"/>
          <w:lang w:val="vi-VN"/>
        </w:rPr>
        <w:t>-  Mua sắm thay thế toàn bộ đồ chơi ngoài trời đã bị hỏng, cũ</w:t>
      </w:r>
    </w:p>
    <w:p w:rsidR="001E3E09" w:rsidRDefault="001E3E09" w:rsidP="0041647A">
      <w:pPr>
        <w:spacing w:after="0" w:line="288" w:lineRule="auto"/>
        <w:ind w:firstLine="720"/>
        <w:jc w:val="both"/>
        <w:rPr>
          <w:rFonts w:eastAsia="Calibri"/>
          <w:sz w:val="28"/>
          <w:szCs w:val="28"/>
        </w:rPr>
      </w:pPr>
      <w:r>
        <w:rPr>
          <w:rFonts w:eastAsia="Calibri"/>
          <w:sz w:val="28"/>
          <w:szCs w:val="28"/>
        </w:rPr>
        <w:t xml:space="preserve">- Mua sắm bổ sung trang thiết bị dạy học của 16 nhóm lớp đáp ứng yêu cầu đổi mới giáo dục. </w:t>
      </w:r>
    </w:p>
    <w:p w:rsidR="00814D48" w:rsidRPr="001E3E09" w:rsidRDefault="00814D48" w:rsidP="0041647A">
      <w:pPr>
        <w:spacing w:after="0" w:line="288" w:lineRule="auto"/>
        <w:ind w:firstLine="720"/>
        <w:jc w:val="both"/>
        <w:rPr>
          <w:rFonts w:eastAsia="Calibri"/>
          <w:sz w:val="28"/>
          <w:szCs w:val="28"/>
        </w:rPr>
      </w:pPr>
      <w:r>
        <w:rPr>
          <w:rFonts w:eastAsia="Calibri"/>
          <w:sz w:val="28"/>
          <w:szCs w:val="28"/>
        </w:rPr>
        <w:t>- Mua sắm, thay thế thiết bị nhà bếp: Tủ sấy, bếp điện...</w:t>
      </w:r>
      <w:r w:rsidR="00E64019">
        <w:rPr>
          <w:rFonts w:eastAsia="Calibri"/>
          <w:sz w:val="28"/>
          <w:szCs w:val="28"/>
        </w:rPr>
        <w:t xml:space="preserve"> Thay tháng tời.</w:t>
      </w:r>
    </w:p>
    <w:p w:rsidR="00FF5123" w:rsidRPr="00FF5123" w:rsidRDefault="00FF5123" w:rsidP="0041647A">
      <w:pPr>
        <w:spacing w:after="0" w:line="288" w:lineRule="auto"/>
        <w:ind w:firstLine="720"/>
        <w:jc w:val="both"/>
        <w:rPr>
          <w:b/>
          <w:sz w:val="28"/>
          <w:szCs w:val="28"/>
        </w:rPr>
      </w:pPr>
      <w:r w:rsidRPr="00FF5123">
        <w:rPr>
          <w:b/>
          <w:sz w:val="28"/>
          <w:szCs w:val="28"/>
        </w:rPr>
        <w:t>d. Các danh hiệu thi đua</w:t>
      </w:r>
    </w:p>
    <w:p w:rsidR="00FF5123" w:rsidRPr="00FF5123" w:rsidRDefault="00FF5123" w:rsidP="0041647A">
      <w:pPr>
        <w:spacing w:after="0" w:line="288" w:lineRule="auto"/>
        <w:ind w:firstLine="720"/>
        <w:jc w:val="both"/>
        <w:rPr>
          <w:sz w:val="28"/>
          <w:szCs w:val="28"/>
        </w:rPr>
      </w:pPr>
      <w:r w:rsidRPr="00FF5123">
        <w:rPr>
          <w:sz w:val="28"/>
          <w:szCs w:val="28"/>
        </w:rPr>
        <w:t>-  Chi bộ: Hoàn thành tốt và hoàn thành xuất sắc nhiệm vụ.</w:t>
      </w:r>
    </w:p>
    <w:p w:rsidR="00FF5123" w:rsidRDefault="00FF5123" w:rsidP="0041647A">
      <w:pPr>
        <w:spacing w:after="0" w:line="288" w:lineRule="auto"/>
        <w:ind w:firstLine="720"/>
        <w:jc w:val="both"/>
        <w:rPr>
          <w:sz w:val="28"/>
          <w:szCs w:val="28"/>
        </w:rPr>
      </w:pPr>
      <w:r w:rsidRPr="00FF5123">
        <w:rPr>
          <w:sz w:val="28"/>
          <w:szCs w:val="28"/>
        </w:rPr>
        <w:t>-  Nhà trường: Giữ vững trường chuẩn quốc gia mức độ</w:t>
      </w:r>
      <w:r w:rsidR="001E3E09">
        <w:rPr>
          <w:sz w:val="28"/>
          <w:szCs w:val="28"/>
        </w:rPr>
        <w:t xml:space="preserve"> II</w:t>
      </w:r>
      <w:r w:rsidRPr="00FF5123">
        <w:rPr>
          <w:sz w:val="28"/>
          <w:szCs w:val="28"/>
        </w:rPr>
        <w:t xml:space="preserve"> và kiểm định chất lượng đạt cấp độ</w:t>
      </w:r>
      <w:r w:rsidR="001E3E09">
        <w:rPr>
          <w:sz w:val="28"/>
          <w:szCs w:val="28"/>
        </w:rPr>
        <w:t xml:space="preserve"> III</w:t>
      </w:r>
      <w:r w:rsidRPr="00FF5123">
        <w:rPr>
          <w:sz w:val="28"/>
          <w:szCs w:val="28"/>
        </w:rPr>
        <w:t>. Đạ</w:t>
      </w:r>
      <w:r w:rsidR="001E3E09">
        <w:rPr>
          <w:sz w:val="28"/>
          <w:szCs w:val="28"/>
        </w:rPr>
        <w:t xml:space="preserve">t </w:t>
      </w:r>
      <w:r w:rsidR="000668DD">
        <w:rPr>
          <w:sz w:val="28"/>
          <w:szCs w:val="28"/>
        </w:rPr>
        <w:t xml:space="preserve">Tập thể lao động Tiến Tiến, </w:t>
      </w:r>
      <w:r w:rsidR="001E3E09">
        <w:rPr>
          <w:sz w:val="28"/>
          <w:szCs w:val="28"/>
        </w:rPr>
        <w:t>T</w:t>
      </w:r>
      <w:r w:rsidRPr="00FF5123">
        <w:rPr>
          <w:sz w:val="28"/>
          <w:szCs w:val="28"/>
        </w:rPr>
        <w:t>ập thể lao độ</w:t>
      </w:r>
      <w:r w:rsidR="000668DD">
        <w:rPr>
          <w:sz w:val="28"/>
          <w:szCs w:val="28"/>
        </w:rPr>
        <w:t>ng X</w:t>
      </w:r>
      <w:r w:rsidRPr="00FF5123">
        <w:rPr>
          <w:sz w:val="28"/>
          <w:szCs w:val="28"/>
        </w:rPr>
        <w:t>uấ</w:t>
      </w:r>
      <w:r w:rsidR="000668DD">
        <w:rPr>
          <w:sz w:val="28"/>
          <w:szCs w:val="28"/>
        </w:rPr>
        <w:t>t S</w:t>
      </w:r>
      <w:r w:rsidRPr="00FF5123">
        <w:rPr>
          <w:sz w:val="28"/>
          <w:szCs w:val="28"/>
        </w:rPr>
        <w:t>ắc.</w:t>
      </w:r>
    </w:p>
    <w:p w:rsidR="00814D48" w:rsidRPr="00814D48" w:rsidRDefault="00814D48" w:rsidP="0041647A">
      <w:pPr>
        <w:spacing w:after="0" w:line="288" w:lineRule="auto"/>
        <w:ind w:firstLine="720"/>
        <w:jc w:val="both"/>
        <w:rPr>
          <w:b/>
          <w:sz w:val="28"/>
          <w:szCs w:val="28"/>
        </w:rPr>
      </w:pPr>
      <w:r w:rsidRPr="00814D48">
        <w:rPr>
          <w:b/>
          <w:sz w:val="28"/>
          <w:szCs w:val="28"/>
        </w:rPr>
        <w:t>e. CNTT và CĐS</w:t>
      </w:r>
    </w:p>
    <w:p w:rsidR="00814D48" w:rsidRPr="00FF5123" w:rsidRDefault="00814D48" w:rsidP="0041647A">
      <w:pPr>
        <w:spacing w:after="0" w:line="288" w:lineRule="auto"/>
        <w:ind w:firstLine="720"/>
        <w:jc w:val="both"/>
        <w:rPr>
          <w:sz w:val="28"/>
          <w:szCs w:val="28"/>
        </w:rPr>
      </w:pPr>
      <w:r>
        <w:rPr>
          <w:rFonts w:eastAsia="Times New Roman" w:cs="Times New Roman"/>
          <w:sz w:val="28"/>
          <w:szCs w:val="28"/>
        </w:rPr>
        <w:t>70</w:t>
      </w:r>
      <w:r w:rsidRPr="00B44BF7">
        <w:rPr>
          <w:rFonts w:eastAsia="Times New Roman" w:cs="Times New Roman"/>
          <w:sz w:val="28"/>
          <w:szCs w:val="28"/>
        </w:rPr>
        <w:t>% văn bản hành chính được xử lý trên</w:t>
      </w:r>
      <w:r>
        <w:rPr>
          <w:rFonts w:eastAsia="Times New Roman" w:cs="Times New Roman"/>
          <w:sz w:val="28"/>
          <w:szCs w:val="28"/>
        </w:rPr>
        <w:t xml:space="preserve"> môi trường điện tử; tối thiểu 4</w:t>
      </w:r>
      <w:r w:rsidRPr="00B44BF7">
        <w:rPr>
          <w:rFonts w:eastAsia="Times New Roman" w:cs="Times New Roman"/>
          <w:sz w:val="28"/>
          <w:szCs w:val="28"/>
        </w:rPr>
        <w:t>0% hồ sơ quản lý, hồ sơ chuyên môn được số hóa</w:t>
      </w:r>
    </w:p>
    <w:p w:rsidR="003379D0" w:rsidRPr="003379D0" w:rsidRDefault="003379D0" w:rsidP="0041647A">
      <w:pPr>
        <w:spacing w:after="0" w:line="288" w:lineRule="auto"/>
        <w:ind w:left="360" w:firstLine="360"/>
        <w:jc w:val="both"/>
        <w:rPr>
          <w:b/>
          <w:sz w:val="28"/>
          <w:szCs w:val="28"/>
        </w:rPr>
      </w:pPr>
      <w:r>
        <w:rPr>
          <w:b/>
          <w:sz w:val="28"/>
          <w:szCs w:val="28"/>
        </w:rPr>
        <w:t>2</w:t>
      </w:r>
      <w:r w:rsidRPr="003379D0">
        <w:rPr>
          <w:b/>
          <w:sz w:val="28"/>
          <w:szCs w:val="28"/>
        </w:rPr>
        <w:t>. Giai đoạ</w:t>
      </w:r>
      <w:r>
        <w:rPr>
          <w:b/>
          <w:sz w:val="28"/>
          <w:szCs w:val="28"/>
        </w:rPr>
        <w:t>n 2</w:t>
      </w:r>
      <w:r w:rsidRPr="003379D0">
        <w:rPr>
          <w:b/>
          <w:sz w:val="28"/>
          <w:szCs w:val="28"/>
        </w:rPr>
        <w:t>: Từ năm 202</w:t>
      </w:r>
      <w:r w:rsidR="00C6299A">
        <w:rPr>
          <w:b/>
          <w:sz w:val="28"/>
          <w:szCs w:val="28"/>
        </w:rPr>
        <w:t>8</w:t>
      </w:r>
      <w:r w:rsidRPr="003379D0">
        <w:rPr>
          <w:b/>
          <w:sz w:val="28"/>
          <w:szCs w:val="28"/>
        </w:rPr>
        <w:t xml:space="preserve"> và </w:t>
      </w:r>
      <w:r>
        <w:rPr>
          <w:b/>
          <w:sz w:val="28"/>
          <w:szCs w:val="28"/>
        </w:rPr>
        <w:t xml:space="preserve"> 2030</w:t>
      </w:r>
    </w:p>
    <w:p w:rsidR="003379D0" w:rsidRPr="003379D0" w:rsidRDefault="003379D0" w:rsidP="0041647A">
      <w:pPr>
        <w:spacing w:after="0" w:line="288" w:lineRule="auto"/>
        <w:ind w:firstLine="720"/>
        <w:jc w:val="both"/>
        <w:rPr>
          <w:rFonts w:eastAsia="Calibri"/>
          <w:b/>
          <w:sz w:val="28"/>
          <w:szCs w:val="28"/>
        </w:rPr>
      </w:pPr>
      <w:r w:rsidRPr="003379D0">
        <w:rPr>
          <w:rFonts w:eastAsia="Calibri"/>
          <w:b/>
          <w:sz w:val="28"/>
          <w:szCs w:val="28"/>
        </w:rPr>
        <w:lastRenderedPageBreak/>
        <w:t>* Đội ngũ CBGVNV</w:t>
      </w:r>
    </w:p>
    <w:p w:rsidR="003379D0" w:rsidRPr="003379D0" w:rsidRDefault="003379D0" w:rsidP="0041647A">
      <w:pPr>
        <w:spacing w:after="0" w:line="288" w:lineRule="auto"/>
        <w:ind w:firstLine="720"/>
        <w:jc w:val="both"/>
        <w:rPr>
          <w:rFonts w:eastAsia="Calibri"/>
          <w:sz w:val="28"/>
          <w:szCs w:val="28"/>
        </w:rPr>
      </w:pPr>
      <w:r w:rsidRPr="003379D0">
        <w:rPr>
          <w:rFonts w:eastAsia="Calibri"/>
          <w:sz w:val="28"/>
          <w:szCs w:val="28"/>
        </w:rPr>
        <w:t xml:space="preserve">- Số đảng viên: </w:t>
      </w:r>
      <w:r w:rsidR="00FF5123">
        <w:rPr>
          <w:rFonts w:eastAsia="Calibri"/>
          <w:sz w:val="28"/>
          <w:szCs w:val="28"/>
        </w:rPr>
        <w:t>28-30</w:t>
      </w:r>
      <w:r w:rsidRPr="003379D0">
        <w:rPr>
          <w:rFonts w:eastAsia="Calibri"/>
          <w:sz w:val="28"/>
          <w:szCs w:val="28"/>
        </w:rPr>
        <w:t xml:space="preserve"> đ/c</w:t>
      </w:r>
    </w:p>
    <w:p w:rsidR="003379D0" w:rsidRPr="003379D0" w:rsidRDefault="003379D0" w:rsidP="0041647A">
      <w:pPr>
        <w:spacing w:after="0" w:line="288" w:lineRule="auto"/>
        <w:ind w:firstLine="720"/>
        <w:jc w:val="both"/>
        <w:rPr>
          <w:rFonts w:eastAsia="Calibri"/>
          <w:sz w:val="28"/>
          <w:szCs w:val="28"/>
        </w:rPr>
      </w:pPr>
      <w:r w:rsidRPr="003379D0">
        <w:rPr>
          <w:rFonts w:eastAsia="Calibri"/>
          <w:sz w:val="28"/>
          <w:szCs w:val="28"/>
        </w:rPr>
        <w:t>- Trình độ chuyên môn trên chuẩn: 100%</w:t>
      </w:r>
    </w:p>
    <w:p w:rsidR="003379D0" w:rsidRPr="003379D0" w:rsidRDefault="003379D0" w:rsidP="0041647A">
      <w:pPr>
        <w:spacing w:after="0" w:line="288" w:lineRule="auto"/>
        <w:ind w:firstLine="720"/>
        <w:jc w:val="both"/>
        <w:rPr>
          <w:rFonts w:eastAsia="Calibri"/>
          <w:sz w:val="28"/>
          <w:szCs w:val="28"/>
        </w:rPr>
      </w:pPr>
      <w:r w:rsidRPr="003379D0">
        <w:rPr>
          <w:rFonts w:eastAsia="Calibri"/>
          <w:sz w:val="28"/>
          <w:szCs w:val="28"/>
        </w:rPr>
        <w:t>- Trình độ tin học Chuẩn kỹ năng CNTT: 100%</w:t>
      </w:r>
    </w:p>
    <w:p w:rsidR="003379D0" w:rsidRPr="003379D0" w:rsidRDefault="003379D0" w:rsidP="0041647A">
      <w:pPr>
        <w:spacing w:after="0" w:line="288" w:lineRule="auto"/>
        <w:ind w:firstLine="720"/>
        <w:jc w:val="both"/>
        <w:rPr>
          <w:rFonts w:eastAsia="Calibri"/>
          <w:sz w:val="28"/>
          <w:szCs w:val="28"/>
        </w:rPr>
      </w:pPr>
      <w:r w:rsidRPr="003379D0">
        <w:rPr>
          <w:rFonts w:eastAsia="Calibri"/>
          <w:sz w:val="28"/>
          <w:szCs w:val="28"/>
        </w:rPr>
        <w:t xml:space="preserve">- </w:t>
      </w:r>
      <w:r w:rsidRPr="003379D0">
        <w:rPr>
          <w:rFonts w:eastAsia="Calibri"/>
          <w:sz w:val="28"/>
          <w:szCs w:val="28"/>
          <w:lang w:val="vi-VN"/>
        </w:rPr>
        <w:t>100</w:t>
      </w:r>
      <w:r w:rsidRPr="003379D0">
        <w:rPr>
          <w:rFonts w:eastAsia="Calibri"/>
          <w:sz w:val="28"/>
          <w:szCs w:val="28"/>
        </w:rPr>
        <w:t>% CB- GV- NV sử dụng thành thạo máy vi tính.</w:t>
      </w:r>
    </w:p>
    <w:p w:rsidR="003379D0" w:rsidRPr="003379D0" w:rsidRDefault="003379D0" w:rsidP="0041647A">
      <w:pPr>
        <w:spacing w:after="0" w:line="288" w:lineRule="auto"/>
        <w:ind w:firstLine="720"/>
        <w:jc w:val="both"/>
        <w:rPr>
          <w:rFonts w:eastAsia="Calibri"/>
          <w:sz w:val="28"/>
          <w:szCs w:val="28"/>
        </w:rPr>
      </w:pPr>
      <w:r w:rsidRPr="003379D0">
        <w:rPr>
          <w:rFonts w:eastAsia="Calibri"/>
          <w:sz w:val="28"/>
          <w:szCs w:val="28"/>
        </w:rPr>
        <w:t>- Trình độ ngoại ngữ A2: 100%</w:t>
      </w:r>
    </w:p>
    <w:p w:rsidR="003379D0" w:rsidRPr="003379D0" w:rsidRDefault="003379D0" w:rsidP="0041647A">
      <w:pPr>
        <w:spacing w:after="0" w:line="288" w:lineRule="auto"/>
        <w:ind w:firstLine="720"/>
        <w:jc w:val="both"/>
        <w:rPr>
          <w:rFonts w:eastAsia="Calibri"/>
          <w:sz w:val="28"/>
          <w:szCs w:val="28"/>
        </w:rPr>
      </w:pPr>
      <w:r w:rsidRPr="003379D0">
        <w:rPr>
          <w:rFonts w:eastAsia="Calibri"/>
          <w:sz w:val="28"/>
          <w:szCs w:val="28"/>
        </w:rPr>
        <w:t xml:space="preserve">- Đánh giá chuẩn nghề nghiệp được đánh giá khá, xuất sắc: </w:t>
      </w:r>
      <w:r w:rsidR="00FF5123">
        <w:rPr>
          <w:rFonts w:eastAsia="Calibri"/>
          <w:sz w:val="28"/>
          <w:szCs w:val="28"/>
          <w:lang w:val="vi-VN"/>
        </w:rPr>
        <w:t>5</w:t>
      </w:r>
      <w:r w:rsidRPr="003379D0">
        <w:rPr>
          <w:rFonts w:eastAsia="Calibri"/>
          <w:sz w:val="28"/>
          <w:szCs w:val="28"/>
          <w:lang w:val="vi-VN"/>
        </w:rPr>
        <w:t>0</w:t>
      </w:r>
      <w:r w:rsidRPr="003379D0">
        <w:rPr>
          <w:rFonts w:eastAsia="Calibri"/>
          <w:sz w:val="28"/>
          <w:szCs w:val="28"/>
        </w:rPr>
        <w:t>%.</w:t>
      </w:r>
    </w:p>
    <w:p w:rsidR="003379D0" w:rsidRPr="003379D0" w:rsidRDefault="003379D0" w:rsidP="0041647A">
      <w:pPr>
        <w:spacing w:after="0" w:line="288" w:lineRule="auto"/>
        <w:ind w:firstLine="720"/>
        <w:jc w:val="both"/>
        <w:rPr>
          <w:rFonts w:eastAsia="Calibri"/>
          <w:b/>
          <w:sz w:val="28"/>
          <w:szCs w:val="28"/>
        </w:rPr>
      </w:pPr>
      <w:r w:rsidRPr="003379D0">
        <w:rPr>
          <w:rFonts w:eastAsia="Calibri"/>
          <w:b/>
          <w:sz w:val="28"/>
          <w:szCs w:val="28"/>
        </w:rPr>
        <w:t>*</w:t>
      </w:r>
      <w:r>
        <w:rPr>
          <w:rFonts w:eastAsia="Calibri"/>
          <w:b/>
          <w:sz w:val="28"/>
          <w:szCs w:val="28"/>
        </w:rPr>
        <w:t xml:space="preserve"> </w:t>
      </w:r>
      <w:r w:rsidRPr="003379D0">
        <w:rPr>
          <w:rFonts w:eastAsia="Calibri"/>
          <w:b/>
          <w:sz w:val="28"/>
          <w:szCs w:val="28"/>
        </w:rPr>
        <w:t>Học sinh</w:t>
      </w:r>
    </w:p>
    <w:p w:rsidR="003379D0" w:rsidRPr="003379D0" w:rsidRDefault="003379D0" w:rsidP="0041647A">
      <w:pPr>
        <w:spacing w:after="0" w:line="288" w:lineRule="auto"/>
        <w:ind w:firstLine="720"/>
        <w:jc w:val="both"/>
        <w:rPr>
          <w:rFonts w:eastAsia="Calibri"/>
          <w:sz w:val="28"/>
          <w:szCs w:val="28"/>
        </w:rPr>
      </w:pPr>
      <w:r w:rsidRPr="003379D0">
        <w:rPr>
          <w:rFonts w:eastAsia="Calibri"/>
          <w:sz w:val="28"/>
          <w:szCs w:val="28"/>
        </w:rPr>
        <w:t>- Tỷ lệ chuyên cần nhà trẻ đạt 85%, mẫu giáo 3- 4 tuổi đạt 9</w:t>
      </w:r>
      <w:r>
        <w:rPr>
          <w:rFonts w:eastAsia="Calibri"/>
          <w:sz w:val="28"/>
          <w:szCs w:val="28"/>
          <w:lang w:val="vi-VN"/>
        </w:rPr>
        <w:t>1</w:t>
      </w:r>
      <w:r w:rsidR="00FF5123">
        <w:rPr>
          <w:rFonts w:eastAsia="Calibri"/>
          <w:sz w:val="28"/>
          <w:szCs w:val="28"/>
        </w:rPr>
        <w:t>-92%</w:t>
      </w:r>
      <w:r w:rsidRPr="003379D0">
        <w:rPr>
          <w:rFonts w:eastAsia="Calibri"/>
          <w:sz w:val="28"/>
          <w:szCs w:val="28"/>
        </w:rPr>
        <w:t>%, mẫu giáo 5 tuổi từ 9</w:t>
      </w:r>
      <w:r>
        <w:rPr>
          <w:rFonts w:eastAsia="Calibri"/>
          <w:sz w:val="28"/>
          <w:szCs w:val="28"/>
          <w:lang w:val="vi-VN"/>
        </w:rPr>
        <w:t>5</w:t>
      </w:r>
      <w:r w:rsidRPr="003379D0">
        <w:rPr>
          <w:rFonts w:eastAsia="Calibri"/>
          <w:sz w:val="28"/>
          <w:szCs w:val="28"/>
        </w:rPr>
        <w:t>- 9</w:t>
      </w:r>
      <w:r w:rsidR="00FF5123">
        <w:rPr>
          <w:rFonts w:eastAsia="Calibri"/>
          <w:sz w:val="28"/>
          <w:szCs w:val="28"/>
          <w:lang w:val="vi-VN"/>
        </w:rPr>
        <w:t>7</w:t>
      </w:r>
      <w:r w:rsidRPr="003379D0">
        <w:rPr>
          <w:rFonts w:eastAsia="Calibri"/>
          <w:sz w:val="28"/>
          <w:szCs w:val="28"/>
        </w:rPr>
        <w:t>%. Trẻ 5 tuổi được phổ cập giáo dục đạt 100% trở lên</w:t>
      </w:r>
      <w:r w:rsidR="000668DD">
        <w:rPr>
          <w:rFonts w:eastAsia="Calibri"/>
          <w:sz w:val="28"/>
          <w:szCs w:val="28"/>
        </w:rPr>
        <w:t xml:space="preserve"> tiến tới đạt chuẩn phổ cập giáo dục cho trẻ mẫu giáo 3 tuổi,4 tuổi;</w:t>
      </w:r>
      <w:r>
        <w:rPr>
          <w:rFonts w:eastAsia="Calibri"/>
          <w:sz w:val="28"/>
          <w:szCs w:val="28"/>
        </w:rPr>
        <w:t xml:space="preserve"> 100% trẻ mẫu giáo 5 tuổi hoàn thành Chương trình giáo dục mầm non</w:t>
      </w:r>
      <w:r w:rsidRPr="003379D0">
        <w:rPr>
          <w:rFonts w:eastAsia="Calibri"/>
          <w:sz w:val="28"/>
          <w:szCs w:val="28"/>
        </w:rPr>
        <w:t>.</w:t>
      </w:r>
    </w:p>
    <w:p w:rsidR="003379D0" w:rsidRPr="003379D0" w:rsidRDefault="003379D0" w:rsidP="0041647A">
      <w:pPr>
        <w:spacing w:after="0" w:line="288" w:lineRule="auto"/>
        <w:ind w:firstLine="720"/>
        <w:jc w:val="both"/>
        <w:rPr>
          <w:rFonts w:eastAsia="Calibri"/>
          <w:sz w:val="28"/>
          <w:szCs w:val="28"/>
        </w:rPr>
      </w:pPr>
      <w:r w:rsidRPr="003379D0">
        <w:rPr>
          <w:rFonts w:eastAsia="Calibri"/>
          <w:sz w:val="28"/>
          <w:szCs w:val="28"/>
        </w:rPr>
        <w:t>- 100% trẻ được đảm bảo an toàn về tinh thần và thể chất.</w:t>
      </w:r>
    </w:p>
    <w:p w:rsidR="003379D0" w:rsidRPr="003379D0" w:rsidRDefault="003379D0" w:rsidP="0041647A">
      <w:pPr>
        <w:spacing w:after="0" w:line="288" w:lineRule="auto"/>
        <w:ind w:firstLine="720"/>
        <w:jc w:val="both"/>
        <w:rPr>
          <w:rFonts w:eastAsia="Calibri"/>
          <w:sz w:val="28"/>
          <w:szCs w:val="28"/>
        </w:rPr>
      </w:pPr>
      <w:r w:rsidRPr="003379D0">
        <w:rPr>
          <w:rFonts w:eastAsia="Calibri"/>
          <w:sz w:val="28"/>
          <w:szCs w:val="28"/>
        </w:rPr>
        <w:t>- 100% trẻ được khám sức khỏe định kỳ.</w:t>
      </w:r>
    </w:p>
    <w:p w:rsidR="003379D0" w:rsidRPr="003379D0" w:rsidRDefault="003379D0" w:rsidP="0041647A">
      <w:pPr>
        <w:spacing w:after="0" w:line="288" w:lineRule="auto"/>
        <w:ind w:firstLine="720"/>
        <w:jc w:val="both"/>
        <w:rPr>
          <w:rFonts w:eastAsia="Calibri"/>
          <w:sz w:val="28"/>
          <w:szCs w:val="28"/>
        </w:rPr>
      </w:pPr>
      <w:r w:rsidRPr="003379D0">
        <w:rPr>
          <w:rFonts w:eastAsia="Calibri"/>
          <w:sz w:val="28"/>
          <w:szCs w:val="28"/>
        </w:rPr>
        <w:t xml:space="preserve">- Tỷ lệ suy dinh dưỡng giảm, thừa cân giảm, thấp còi giảm còn dưới </w:t>
      </w:r>
      <w:r w:rsidR="00FF5123">
        <w:rPr>
          <w:rFonts w:eastAsia="Calibri"/>
          <w:sz w:val="28"/>
          <w:szCs w:val="28"/>
        </w:rPr>
        <w:t>2,5</w:t>
      </w:r>
      <w:r w:rsidRPr="003379D0">
        <w:rPr>
          <w:rFonts w:eastAsia="Calibri"/>
          <w:sz w:val="28"/>
          <w:szCs w:val="28"/>
        </w:rPr>
        <w:t>%.</w:t>
      </w:r>
    </w:p>
    <w:p w:rsidR="003379D0" w:rsidRPr="003379D0" w:rsidRDefault="003379D0" w:rsidP="0041647A">
      <w:pPr>
        <w:spacing w:after="0" w:line="288" w:lineRule="auto"/>
        <w:ind w:firstLine="720"/>
        <w:jc w:val="both"/>
        <w:rPr>
          <w:rFonts w:eastAsia="Calibri"/>
          <w:sz w:val="28"/>
          <w:szCs w:val="28"/>
        </w:rPr>
      </w:pPr>
      <w:r w:rsidRPr="003379D0">
        <w:rPr>
          <w:rFonts w:eastAsia="Calibri"/>
          <w:sz w:val="28"/>
          <w:szCs w:val="28"/>
        </w:rPr>
        <w:t>- Đánh giá theo quy định của BGD, tỷ lệ Trẻ nhà trẻ xếp loại đạt: 90</w:t>
      </w:r>
      <w:r>
        <w:rPr>
          <w:rFonts w:eastAsia="Calibri"/>
          <w:sz w:val="28"/>
          <w:szCs w:val="28"/>
        </w:rPr>
        <w:t>%-91</w:t>
      </w:r>
      <w:r w:rsidRPr="003379D0">
        <w:rPr>
          <w:rFonts w:eastAsia="Calibri"/>
          <w:sz w:val="28"/>
          <w:szCs w:val="28"/>
        </w:rPr>
        <w:t xml:space="preserve">%; Trẻ mẫu giáo xếp loại đạt: </w:t>
      </w:r>
      <w:r>
        <w:rPr>
          <w:rFonts w:eastAsia="Calibri"/>
          <w:sz w:val="28"/>
          <w:szCs w:val="28"/>
        </w:rPr>
        <w:t>97%- 98</w:t>
      </w:r>
      <w:r w:rsidRPr="003379D0">
        <w:rPr>
          <w:rFonts w:eastAsia="Calibri"/>
          <w:sz w:val="28"/>
          <w:szCs w:val="28"/>
        </w:rPr>
        <w:t>%; trẻ 5 tuổi: 100%</w:t>
      </w:r>
    </w:p>
    <w:p w:rsidR="003379D0" w:rsidRPr="003379D0" w:rsidRDefault="003379D0" w:rsidP="0041647A">
      <w:pPr>
        <w:spacing w:after="0" w:line="288" w:lineRule="auto"/>
        <w:ind w:firstLine="720"/>
        <w:contextualSpacing/>
        <w:jc w:val="both"/>
        <w:rPr>
          <w:rFonts w:eastAsia="Calibri"/>
          <w:b/>
          <w:sz w:val="28"/>
          <w:szCs w:val="28"/>
        </w:rPr>
      </w:pPr>
      <w:r w:rsidRPr="003379D0">
        <w:rPr>
          <w:rFonts w:eastAsia="Calibri"/>
          <w:b/>
          <w:sz w:val="28"/>
          <w:szCs w:val="28"/>
        </w:rPr>
        <w:t>*Cơ sở vật chất:</w:t>
      </w:r>
    </w:p>
    <w:p w:rsidR="00FF5123" w:rsidRPr="0041647A" w:rsidRDefault="003379D0" w:rsidP="0041647A">
      <w:pPr>
        <w:spacing w:after="0" w:line="288" w:lineRule="auto"/>
        <w:ind w:firstLine="720"/>
        <w:jc w:val="both"/>
        <w:rPr>
          <w:rFonts w:eastAsia="Calibri"/>
          <w:sz w:val="28"/>
          <w:szCs w:val="28"/>
        </w:rPr>
      </w:pPr>
      <w:r w:rsidRPr="0041647A">
        <w:rPr>
          <w:rFonts w:eastAsia="Calibri"/>
          <w:sz w:val="28"/>
          <w:szCs w:val="28"/>
        </w:rPr>
        <w:t>-</w:t>
      </w:r>
      <w:r w:rsidR="00FF5123" w:rsidRPr="0041647A">
        <w:rPr>
          <w:rFonts w:eastAsia="Calibri"/>
          <w:sz w:val="28"/>
          <w:szCs w:val="28"/>
        </w:rPr>
        <w:t xml:space="preserve"> Lát sàn gỗ 100% các phòng chức năng</w:t>
      </w:r>
    </w:p>
    <w:p w:rsidR="001E3E09" w:rsidRPr="0041647A" w:rsidRDefault="001E3E09" w:rsidP="0041647A">
      <w:pPr>
        <w:spacing w:after="0" w:line="288" w:lineRule="auto"/>
        <w:ind w:firstLine="720"/>
        <w:jc w:val="both"/>
        <w:rPr>
          <w:rFonts w:eastAsia="Calibri"/>
          <w:sz w:val="28"/>
          <w:szCs w:val="28"/>
        </w:rPr>
      </w:pPr>
      <w:r w:rsidRPr="0041647A">
        <w:rPr>
          <w:rFonts w:eastAsia="Calibri"/>
          <w:sz w:val="28"/>
          <w:szCs w:val="28"/>
        </w:rPr>
        <w:t>- Nâng cấp, sửa chữa hệ thống điện toàn trường</w:t>
      </w:r>
    </w:p>
    <w:p w:rsidR="001E3E09" w:rsidRPr="0041647A" w:rsidRDefault="001E3E09" w:rsidP="0041647A">
      <w:pPr>
        <w:spacing w:after="0" w:line="288" w:lineRule="auto"/>
        <w:ind w:firstLine="720"/>
        <w:jc w:val="both"/>
        <w:rPr>
          <w:rFonts w:eastAsia="Calibri"/>
          <w:sz w:val="28"/>
          <w:szCs w:val="28"/>
        </w:rPr>
      </w:pPr>
      <w:r w:rsidRPr="0041647A">
        <w:rPr>
          <w:rFonts w:eastAsia="Calibri"/>
          <w:sz w:val="28"/>
          <w:szCs w:val="28"/>
        </w:rPr>
        <w:t>- Thay thế hệ thống cửa cũ hỏng bằng cửa lõi thép an toàn</w:t>
      </w:r>
    </w:p>
    <w:p w:rsidR="001E3E09" w:rsidRPr="0041647A" w:rsidRDefault="001E3E09" w:rsidP="0041647A">
      <w:pPr>
        <w:spacing w:after="0" w:line="288" w:lineRule="auto"/>
        <w:ind w:firstLine="720"/>
        <w:jc w:val="both"/>
        <w:rPr>
          <w:rFonts w:eastAsia="Calibri"/>
          <w:sz w:val="28"/>
          <w:szCs w:val="28"/>
        </w:rPr>
      </w:pPr>
      <w:r w:rsidRPr="0041647A">
        <w:rPr>
          <w:rFonts w:eastAsia="Calibri"/>
          <w:sz w:val="28"/>
          <w:szCs w:val="28"/>
        </w:rPr>
        <w:t>- Cả</w:t>
      </w:r>
      <w:r w:rsidR="00814D48" w:rsidRPr="0041647A">
        <w:rPr>
          <w:rFonts w:eastAsia="Calibri"/>
          <w:sz w:val="28"/>
          <w:szCs w:val="28"/>
        </w:rPr>
        <w:t>i t</w:t>
      </w:r>
      <w:r w:rsidRPr="0041647A">
        <w:rPr>
          <w:rFonts w:eastAsia="Calibri"/>
          <w:sz w:val="28"/>
          <w:szCs w:val="28"/>
        </w:rPr>
        <w:t>ạo</w:t>
      </w:r>
      <w:r w:rsidR="00814D48" w:rsidRPr="0041647A">
        <w:rPr>
          <w:rFonts w:eastAsia="Calibri"/>
          <w:sz w:val="28"/>
          <w:szCs w:val="28"/>
        </w:rPr>
        <w:t>,</w:t>
      </w:r>
      <w:r w:rsidRPr="0041647A">
        <w:rPr>
          <w:rFonts w:eastAsia="Calibri"/>
          <w:sz w:val="28"/>
          <w:szCs w:val="28"/>
        </w:rPr>
        <w:t xml:space="preserve"> thay thế hệ thống chiếu sáng học đường của 16 lớp</w:t>
      </w:r>
      <w:r w:rsidR="0041647A">
        <w:rPr>
          <w:rFonts w:eastAsia="Calibri"/>
          <w:sz w:val="28"/>
          <w:szCs w:val="28"/>
        </w:rPr>
        <w:t xml:space="preserve"> và các phòng chức năng. </w:t>
      </w:r>
    </w:p>
    <w:p w:rsidR="00814D48" w:rsidRPr="0041647A" w:rsidRDefault="00814D48" w:rsidP="0041647A">
      <w:pPr>
        <w:spacing w:after="0" w:line="288" w:lineRule="auto"/>
        <w:ind w:firstLine="720"/>
        <w:jc w:val="both"/>
        <w:rPr>
          <w:rFonts w:eastAsia="Calibri"/>
          <w:sz w:val="28"/>
          <w:szCs w:val="28"/>
        </w:rPr>
      </w:pPr>
      <w:r w:rsidRPr="0041647A">
        <w:rPr>
          <w:rFonts w:eastAsia="Calibri"/>
          <w:sz w:val="28"/>
          <w:szCs w:val="28"/>
        </w:rPr>
        <w:t>- Thay thế, bổ sung giá kệ, tủ đồ dùng của một số lớp</w:t>
      </w:r>
    </w:p>
    <w:p w:rsidR="00814D48" w:rsidRDefault="00814D48" w:rsidP="0041647A">
      <w:pPr>
        <w:spacing w:after="0" w:line="288" w:lineRule="auto"/>
        <w:ind w:firstLine="720"/>
        <w:jc w:val="both"/>
        <w:rPr>
          <w:rFonts w:eastAsia="Calibri"/>
          <w:sz w:val="28"/>
          <w:szCs w:val="28"/>
        </w:rPr>
      </w:pPr>
      <w:r w:rsidRPr="0041647A">
        <w:rPr>
          <w:rFonts w:eastAsia="Calibri"/>
          <w:sz w:val="28"/>
          <w:szCs w:val="28"/>
        </w:rPr>
        <w:t>- Lắp màn hình Led tại hội trường</w:t>
      </w:r>
    </w:p>
    <w:p w:rsidR="00FF5123" w:rsidRPr="00FF5123" w:rsidRDefault="00FF5123" w:rsidP="0041647A">
      <w:pPr>
        <w:spacing w:after="0" w:line="288" w:lineRule="auto"/>
        <w:ind w:firstLine="720"/>
        <w:jc w:val="both"/>
        <w:rPr>
          <w:b/>
          <w:sz w:val="28"/>
          <w:szCs w:val="28"/>
        </w:rPr>
      </w:pPr>
      <w:r w:rsidRPr="00FF5123">
        <w:rPr>
          <w:b/>
          <w:sz w:val="28"/>
          <w:szCs w:val="28"/>
        </w:rPr>
        <w:t>d. Các danh hiệu thi đua</w:t>
      </w:r>
    </w:p>
    <w:p w:rsidR="00FF5123" w:rsidRPr="00FF5123" w:rsidRDefault="00FF5123" w:rsidP="0041647A">
      <w:pPr>
        <w:spacing w:after="0" w:line="288" w:lineRule="auto"/>
        <w:ind w:firstLine="720"/>
        <w:jc w:val="both"/>
        <w:rPr>
          <w:sz w:val="28"/>
          <w:szCs w:val="28"/>
        </w:rPr>
      </w:pPr>
      <w:r w:rsidRPr="00FF5123">
        <w:rPr>
          <w:sz w:val="28"/>
          <w:szCs w:val="28"/>
        </w:rPr>
        <w:t>-  Chi bộ: Hoàn thành tốt và hoàn thành xuất sắc nhiệm vụ.</w:t>
      </w:r>
    </w:p>
    <w:p w:rsidR="000668DD" w:rsidRDefault="00FF5123" w:rsidP="0041647A">
      <w:pPr>
        <w:spacing w:after="0" w:line="288" w:lineRule="auto"/>
        <w:ind w:firstLine="720"/>
        <w:jc w:val="both"/>
        <w:rPr>
          <w:sz w:val="28"/>
          <w:szCs w:val="28"/>
        </w:rPr>
      </w:pPr>
      <w:r w:rsidRPr="00FF5123">
        <w:rPr>
          <w:sz w:val="28"/>
          <w:szCs w:val="28"/>
        </w:rPr>
        <w:t xml:space="preserve">-  Nhà trường: </w:t>
      </w:r>
      <w:r w:rsidR="00814D48" w:rsidRPr="00FF5123">
        <w:rPr>
          <w:sz w:val="28"/>
          <w:szCs w:val="28"/>
        </w:rPr>
        <w:t>Giữ vững trường chuẩn quốc gia mức độ</w:t>
      </w:r>
      <w:r w:rsidR="00814D48">
        <w:rPr>
          <w:sz w:val="28"/>
          <w:szCs w:val="28"/>
        </w:rPr>
        <w:t xml:space="preserve"> II</w:t>
      </w:r>
      <w:r w:rsidR="00814D48" w:rsidRPr="00FF5123">
        <w:rPr>
          <w:sz w:val="28"/>
          <w:szCs w:val="28"/>
        </w:rPr>
        <w:t xml:space="preserve"> và kiểm định chất lượng đạt cấp độ</w:t>
      </w:r>
      <w:r w:rsidR="00814D48">
        <w:rPr>
          <w:sz w:val="28"/>
          <w:szCs w:val="28"/>
        </w:rPr>
        <w:t xml:space="preserve"> III</w:t>
      </w:r>
      <w:r w:rsidR="00814D48" w:rsidRPr="00FF5123">
        <w:rPr>
          <w:sz w:val="28"/>
          <w:szCs w:val="28"/>
        </w:rPr>
        <w:t xml:space="preserve">. </w:t>
      </w:r>
      <w:r w:rsidR="000668DD" w:rsidRPr="00FF5123">
        <w:rPr>
          <w:sz w:val="28"/>
          <w:szCs w:val="28"/>
        </w:rPr>
        <w:t>Đạ</w:t>
      </w:r>
      <w:r w:rsidR="000668DD">
        <w:rPr>
          <w:sz w:val="28"/>
          <w:szCs w:val="28"/>
        </w:rPr>
        <w:t>t Tập thể lao động Tiến Tiến, T</w:t>
      </w:r>
      <w:r w:rsidR="000668DD" w:rsidRPr="00FF5123">
        <w:rPr>
          <w:sz w:val="28"/>
          <w:szCs w:val="28"/>
        </w:rPr>
        <w:t>ập thể lao độ</w:t>
      </w:r>
      <w:r w:rsidR="000668DD">
        <w:rPr>
          <w:sz w:val="28"/>
          <w:szCs w:val="28"/>
        </w:rPr>
        <w:t>ng X</w:t>
      </w:r>
      <w:r w:rsidR="000668DD" w:rsidRPr="00FF5123">
        <w:rPr>
          <w:sz w:val="28"/>
          <w:szCs w:val="28"/>
        </w:rPr>
        <w:t>uấ</w:t>
      </w:r>
      <w:r w:rsidR="000668DD">
        <w:rPr>
          <w:sz w:val="28"/>
          <w:szCs w:val="28"/>
        </w:rPr>
        <w:t>t S</w:t>
      </w:r>
      <w:r w:rsidR="000668DD" w:rsidRPr="00FF5123">
        <w:rPr>
          <w:sz w:val="28"/>
          <w:szCs w:val="28"/>
        </w:rPr>
        <w:t>ắc.</w:t>
      </w:r>
    </w:p>
    <w:p w:rsidR="00814D48" w:rsidRDefault="00814D48" w:rsidP="0041647A">
      <w:pPr>
        <w:spacing w:after="0" w:line="288" w:lineRule="auto"/>
        <w:ind w:firstLine="720"/>
        <w:jc w:val="both"/>
        <w:rPr>
          <w:b/>
          <w:sz w:val="28"/>
          <w:szCs w:val="28"/>
        </w:rPr>
      </w:pPr>
      <w:r w:rsidRPr="00814D48">
        <w:rPr>
          <w:b/>
          <w:sz w:val="28"/>
          <w:szCs w:val="28"/>
        </w:rPr>
        <w:t>e. CNTT và CĐS</w:t>
      </w:r>
    </w:p>
    <w:p w:rsidR="00B44BF7" w:rsidRPr="00B44BF7" w:rsidRDefault="00814D48" w:rsidP="0041647A">
      <w:pPr>
        <w:spacing w:after="0" w:line="288" w:lineRule="auto"/>
        <w:ind w:firstLine="720"/>
        <w:jc w:val="both"/>
        <w:rPr>
          <w:rFonts w:eastAsia="Times New Roman" w:cs="Times New Roman"/>
          <w:sz w:val="28"/>
          <w:szCs w:val="28"/>
        </w:rPr>
      </w:pPr>
      <w:r w:rsidRPr="00B44BF7">
        <w:rPr>
          <w:rFonts w:eastAsia="Times New Roman" w:cs="Times New Roman"/>
          <w:sz w:val="28"/>
          <w:szCs w:val="28"/>
        </w:rPr>
        <w:t>100% hồ sơ quản lý được thực hiện trên nền tảng số; tối thiểu 70% hoạt động báo cáo, thố</w:t>
      </w:r>
      <w:r>
        <w:rPr>
          <w:rFonts w:eastAsia="Times New Roman" w:cs="Times New Roman"/>
          <w:sz w:val="28"/>
          <w:szCs w:val="28"/>
        </w:rPr>
        <w:t>ng kê được thực hiện trực tuyến</w:t>
      </w:r>
    </w:p>
    <w:p w:rsidR="00B44BF7" w:rsidRDefault="00814D48" w:rsidP="0041647A">
      <w:pPr>
        <w:spacing w:after="0" w:line="288" w:lineRule="auto"/>
        <w:ind w:firstLine="720"/>
        <w:jc w:val="both"/>
        <w:outlineLvl w:val="1"/>
        <w:rPr>
          <w:rFonts w:eastAsia="Times New Roman" w:cs="Times New Roman"/>
          <w:b/>
          <w:bCs/>
          <w:sz w:val="28"/>
          <w:szCs w:val="28"/>
        </w:rPr>
      </w:pPr>
      <w:r>
        <w:rPr>
          <w:rFonts w:eastAsia="Times New Roman" w:cs="Times New Roman"/>
          <w:b/>
          <w:bCs/>
          <w:sz w:val="28"/>
          <w:szCs w:val="28"/>
        </w:rPr>
        <w:t>VI</w:t>
      </w:r>
      <w:r w:rsidR="00B44BF7" w:rsidRPr="00B44BF7">
        <w:rPr>
          <w:rFonts w:eastAsia="Times New Roman" w:cs="Times New Roman"/>
          <w:b/>
          <w:bCs/>
          <w:sz w:val="28"/>
          <w:szCs w:val="28"/>
        </w:rPr>
        <w:t>. TỔ CHỨC THỰC HIỆN</w:t>
      </w:r>
    </w:p>
    <w:p w:rsidR="00814D48" w:rsidRPr="0041647A" w:rsidRDefault="00814D48" w:rsidP="0041647A">
      <w:pPr>
        <w:spacing w:after="0" w:line="288" w:lineRule="auto"/>
        <w:ind w:firstLine="720"/>
        <w:jc w:val="both"/>
        <w:rPr>
          <w:sz w:val="28"/>
          <w:szCs w:val="28"/>
        </w:rPr>
      </w:pPr>
      <w:r w:rsidRPr="0041647A">
        <w:rPr>
          <w:sz w:val="28"/>
          <w:szCs w:val="28"/>
        </w:rPr>
        <w:t>1.</w:t>
      </w:r>
      <w:r w:rsidRPr="0041647A">
        <w:rPr>
          <w:b/>
          <w:sz w:val="28"/>
          <w:szCs w:val="28"/>
        </w:rPr>
        <w:t xml:space="preserve"> </w:t>
      </w:r>
      <w:r w:rsidRPr="0041647A">
        <w:rPr>
          <w:sz w:val="28"/>
          <w:szCs w:val="28"/>
        </w:rPr>
        <w:t>Tổ chức phổ biến Kế hoạch phát triển nhà trường giai đoạ</w:t>
      </w:r>
      <w:r w:rsidR="00C6299A">
        <w:rPr>
          <w:sz w:val="28"/>
          <w:szCs w:val="28"/>
        </w:rPr>
        <w:t>n 2026</w:t>
      </w:r>
      <w:r w:rsidRPr="0041647A">
        <w:rPr>
          <w:sz w:val="28"/>
          <w:szCs w:val="28"/>
        </w:rPr>
        <w:t>- 2030  đến toàn thể CBGVNV, các tổ chức chính trị xã hội trong nhà trường và CMHS. Đồng thời được đăng tải trên trang Web của nhà trường.</w:t>
      </w:r>
    </w:p>
    <w:p w:rsidR="00814D48" w:rsidRPr="0041647A" w:rsidRDefault="00814D48" w:rsidP="0041647A">
      <w:pPr>
        <w:spacing w:after="0" w:line="288" w:lineRule="auto"/>
        <w:ind w:firstLine="720"/>
        <w:jc w:val="both"/>
        <w:rPr>
          <w:sz w:val="28"/>
          <w:szCs w:val="28"/>
        </w:rPr>
      </w:pPr>
      <w:r w:rsidRPr="0041647A">
        <w:rPr>
          <w:sz w:val="28"/>
          <w:szCs w:val="28"/>
        </w:rPr>
        <w:t>2. Thành lập Ban chỉ đạo thực hiện kế hoạch, ban chỉ đạo là bộ phận chịu trách nhiệm điều phối quá trình triển khai kế hoạch phát nhà trường giai đoạ</w:t>
      </w:r>
      <w:r w:rsidR="00C6299A">
        <w:rPr>
          <w:sz w:val="28"/>
          <w:szCs w:val="28"/>
        </w:rPr>
        <w:t>n 2026</w:t>
      </w:r>
      <w:r w:rsidR="00E64019" w:rsidRPr="0041647A">
        <w:rPr>
          <w:sz w:val="28"/>
          <w:szCs w:val="28"/>
        </w:rPr>
        <w:t>- 2030</w:t>
      </w:r>
      <w:r w:rsidRPr="0041647A">
        <w:rPr>
          <w:sz w:val="28"/>
          <w:szCs w:val="28"/>
        </w:rPr>
        <w:t xml:space="preserve">. </w:t>
      </w:r>
      <w:r w:rsidRPr="0041647A">
        <w:rPr>
          <w:sz w:val="28"/>
          <w:szCs w:val="28"/>
        </w:rPr>
        <w:lastRenderedPageBreak/>
        <w:t>Điều chỉnh kế hoạch phát triển 05 năm sau từng giai đoạn sát với tình hình thực tế của nhà trường. Hàng năm Hiệu trưởng nhà trường xây dựng kế hoạch phải căn cứ vào kế hoạ</w:t>
      </w:r>
      <w:r w:rsidR="00E64019" w:rsidRPr="0041647A">
        <w:rPr>
          <w:sz w:val="28"/>
          <w:szCs w:val="28"/>
        </w:rPr>
        <w:t>ch phá</w:t>
      </w:r>
      <w:r w:rsidRPr="0041647A">
        <w:rPr>
          <w:sz w:val="28"/>
          <w:szCs w:val="28"/>
        </w:rPr>
        <w:t>t triển nhà trường đã xây dựng, chỉ đạo các bộ phận tham mưu với chi bộ chỉ đạo các đoàn thể thực hiện kế hoạch phát triển giáo dục 05 năm. Tất cả các hoạt động trong trường, hoạt động của từng cá nhân thực hiện đạt mục tiêu kế hoạch phát triển giáo dục.</w:t>
      </w:r>
    </w:p>
    <w:p w:rsidR="00814D48" w:rsidRPr="0041647A" w:rsidRDefault="00814D48" w:rsidP="0041647A">
      <w:pPr>
        <w:spacing w:after="0" w:line="288" w:lineRule="auto"/>
        <w:ind w:left="360" w:firstLine="360"/>
        <w:jc w:val="both"/>
        <w:rPr>
          <w:b/>
          <w:sz w:val="28"/>
          <w:szCs w:val="28"/>
        </w:rPr>
      </w:pPr>
      <w:r w:rsidRPr="0041647A">
        <w:rPr>
          <w:b/>
          <w:sz w:val="28"/>
          <w:szCs w:val="28"/>
        </w:rPr>
        <w:t>3. Phân công cụ thể:</w:t>
      </w:r>
    </w:p>
    <w:p w:rsidR="00814D48" w:rsidRPr="0041647A" w:rsidRDefault="00814D48" w:rsidP="0041647A">
      <w:pPr>
        <w:spacing w:after="0" w:line="288" w:lineRule="auto"/>
        <w:ind w:left="360" w:firstLine="360"/>
        <w:jc w:val="both"/>
        <w:rPr>
          <w:b/>
          <w:sz w:val="28"/>
          <w:szCs w:val="28"/>
        </w:rPr>
      </w:pPr>
      <w:r w:rsidRPr="0041647A">
        <w:rPr>
          <w:b/>
          <w:sz w:val="28"/>
          <w:szCs w:val="28"/>
        </w:rPr>
        <w:t>3.1. Đối với Hiệu trưởng:</w:t>
      </w:r>
    </w:p>
    <w:p w:rsidR="00814D48" w:rsidRPr="0041647A" w:rsidRDefault="00814D48" w:rsidP="0041647A">
      <w:pPr>
        <w:spacing w:after="0" w:line="288" w:lineRule="auto"/>
        <w:ind w:firstLine="720"/>
        <w:jc w:val="both"/>
        <w:rPr>
          <w:spacing w:val="-2"/>
          <w:sz w:val="28"/>
          <w:szCs w:val="28"/>
        </w:rPr>
      </w:pPr>
      <w:r w:rsidRPr="0041647A">
        <w:rPr>
          <w:spacing w:val="-2"/>
          <w:sz w:val="28"/>
          <w:szCs w:val="28"/>
        </w:rPr>
        <w:t>Tổ chức triển khai thực hiện kế hoạch phát triển nhà trường giai đoạ</w:t>
      </w:r>
      <w:r w:rsidR="00C6299A">
        <w:rPr>
          <w:spacing w:val="-2"/>
          <w:sz w:val="28"/>
          <w:szCs w:val="28"/>
        </w:rPr>
        <w:t>n 2026</w:t>
      </w:r>
      <w:r w:rsidR="00E64019" w:rsidRPr="0041647A">
        <w:rPr>
          <w:spacing w:val="-2"/>
          <w:sz w:val="28"/>
          <w:szCs w:val="28"/>
        </w:rPr>
        <w:t>- 2030</w:t>
      </w:r>
      <w:r w:rsidRPr="0041647A">
        <w:rPr>
          <w:spacing w:val="-2"/>
          <w:sz w:val="28"/>
          <w:szCs w:val="28"/>
        </w:rPr>
        <w:t xml:space="preserve"> tới từng CBGVNV  nhà trường. Thành lập Ban chỉ đạo, ban kiểm tra và đánh giá thực hiện kế hoạch trong từng năm học. Xây dựng kế hoạch năm học phải bám sát các yêu cầu của kế hoạch phát triển giáo dục 05 năm của nhà trường.</w:t>
      </w:r>
    </w:p>
    <w:p w:rsidR="00814D48" w:rsidRPr="0041647A" w:rsidRDefault="00814D48" w:rsidP="0041647A">
      <w:pPr>
        <w:spacing w:after="0" w:line="288" w:lineRule="auto"/>
        <w:ind w:firstLine="720"/>
        <w:jc w:val="both"/>
        <w:rPr>
          <w:sz w:val="28"/>
          <w:szCs w:val="28"/>
        </w:rPr>
      </w:pPr>
      <w:r w:rsidRPr="0041647A">
        <w:rPr>
          <w:sz w:val="28"/>
          <w:szCs w:val="28"/>
        </w:rPr>
        <w:t>Tổ chức đánh giá thực hiện kế hoạch hành độ</w:t>
      </w:r>
      <w:r w:rsidR="000668DD">
        <w:rPr>
          <w:sz w:val="28"/>
          <w:szCs w:val="28"/>
        </w:rPr>
        <w:t>ng hằ</w:t>
      </w:r>
      <w:r w:rsidRPr="0041647A">
        <w:rPr>
          <w:sz w:val="28"/>
          <w:szCs w:val="28"/>
        </w:rPr>
        <w:t>ng năm của toàn trường và thực hiện kế hoạch của toàn trường theo từng giai đoạn phát triển.</w:t>
      </w:r>
    </w:p>
    <w:p w:rsidR="00814D48" w:rsidRPr="0041647A" w:rsidRDefault="00814D48" w:rsidP="0041647A">
      <w:pPr>
        <w:spacing w:after="0" w:line="288" w:lineRule="auto"/>
        <w:ind w:firstLine="720"/>
        <w:jc w:val="both"/>
        <w:rPr>
          <w:b/>
          <w:sz w:val="28"/>
          <w:szCs w:val="28"/>
        </w:rPr>
      </w:pPr>
      <w:r w:rsidRPr="0041647A">
        <w:rPr>
          <w:b/>
          <w:sz w:val="28"/>
          <w:szCs w:val="28"/>
        </w:rPr>
        <w:t>3.2. Đối với các Phó Hiệu trưởng:</w:t>
      </w:r>
    </w:p>
    <w:p w:rsidR="00814D48" w:rsidRPr="0041647A" w:rsidRDefault="00814D48" w:rsidP="0041647A">
      <w:pPr>
        <w:spacing w:after="0" w:line="288" w:lineRule="auto"/>
        <w:ind w:firstLine="720"/>
        <w:jc w:val="both"/>
        <w:rPr>
          <w:spacing w:val="-2"/>
          <w:sz w:val="28"/>
          <w:szCs w:val="28"/>
        </w:rPr>
      </w:pPr>
      <w:r w:rsidRPr="0041647A">
        <w:rPr>
          <w:spacing w:val="-2"/>
          <w:sz w:val="28"/>
          <w:szCs w:val="28"/>
        </w:rPr>
        <w:t>Theo nhiệm vụ được phân công, giúp Hiệu trưởng tổ chức triển khai và chịu trách nhiệm từng phần việc cụ thể, đồng thời kiểm tra và đánh giá kết quả thực hiện kế hoạch, đề xuất những giải pháp để nâng cao chất lượng chăm sóc- giáo dục trẻ.</w:t>
      </w:r>
    </w:p>
    <w:p w:rsidR="00814D48" w:rsidRPr="0041647A" w:rsidRDefault="00814D48" w:rsidP="0041647A">
      <w:pPr>
        <w:spacing w:after="0" w:line="288" w:lineRule="auto"/>
        <w:ind w:firstLine="720"/>
        <w:jc w:val="both"/>
        <w:rPr>
          <w:b/>
          <w:sz w:val="28"/>
          <w:szCs w:val="28"/>
        </w:rPr>
      </w:pPr>
      <w:r w:rsidRPr="0041647A">
        <w:rPr>
          <w:b/>
          <w:sz w:val="28"/>
          <w:szCs w:val="28"/>
        </w:rPr>
        <w:t>3.3. Đối với tổ trưởng chuyên môn, trưởng các bộ phận đoàn thể:</w:t>
      </w:r>
    </w:p>
    <w:p w:rsidR="00814D48" w:rsidRPr="0041647A" w:rsidRDefault="00814D48" w:rsidP="0041647A">
      <w:pPr>
        <w:spacing w:after="0" w:line="288" w:lineRule="auto"/>
        <w:ind w:firstLine="720"/>
        <w:jc w:val="both"/>
        <w:rPr>
          <w:sz w:val="28"/>
          <w:szCs w:val="28"/>
        </w:rPr>
      </w:pPr>
      <w:r w:rsidRPr="0041647A">
        <w:rPr>
          <w:sz w:val="28"/>
          <w:szCs w:val="28"/>
        </w:rPr>
        <w:t>Tổ chức xây dựng và thực hiện kế hoạch của từng bộ phận, từng tổ trên cơ sở kế hoạch đã xây dựng. Kiểm tra đánh giá việc thực hiện kế hoạch của các thành viên. Tìm hiểu nguyên nhân, đề xuất các giải pháp để thực hiện kế hoạch.</w:t>
      </w:r>
    </w:p>
    <w:p w:rsidR="00814D48" w:rsidRPr="0041647A" w:rsidRDefault="00814D48" w:rsidP="0041647A">
      <w:pPr>
        <w:spacing w:after="0" w:line="288" w:lineRule="auto"/>
        <w:ind w:firstLine="720"/>
        <w:jc w:val="both"/>
        <w:rPr>
          <w:b/>
          <w:sz w:val="28"/>
          <w:szCs w:val="28"/>
        </w:rPr>
      </w:pPr>
      <w:r w:rsidRPr="0041647A">
        <w:rPr>
          <w:b/>
          <w:sz w:val="28"/>
          <w:szCs w:val="28"/>
        </w:rPr>
        <w:t>3.4. Đối với CBGVNV:</w:t>
      </w:r>
    </w:p>
    <w:p w:rsidR="00814D48" w:rsidRPr="0041647A" w:rsidRDefault="00814D48" w:rsidP="0041647A">
      <w:pPr>
        <w:spacing w:after="0" w:line="288" w:lineRule="auto"/>
        <w:ind w:firstLine="720"/>
        <w:jc w:val="both"/>
        <w:rPr>
          <w:sz w:val="28"/>
          <w:szCs w:val="28"/>
        </w:rPr>
      </w:pPr>
      <w:r w:rsidRPr="0041647A">
        <w:rPr>
          <w:sz w:val="28"/>
          <w:szCs w:val="28"/>
        </w:rPr>
        <w:t xml:space="preserve">Căn cứ kế hoạch </w:t>
      </w:r>
      <w:r w:rsidR="000668DD">
        <w:rPr>
          <w:sz w:val="28"/>
          <w:szCs w:val="28"/>
        </w:rPr>
        <w:t xml:space="preserve">phương hướng chiến lược </w:t>
      </w:r>
      <w:r w:rsidRPr="0041647A">
        <w:rPr>
          <w:sz w:val="28"/>
          <w:szCs w:val="28"/>
        </w:rPr>
        <w:t>phát triển, kế hoạch năm học của nhà trường để xây dựng kế hoạch công tác cá nhân theo từng năm học. Báo cáo kết quả thực hiện kế hoạch theo từng học kỳ, năm học; Đề xuất các giải pháp để thực hiện kế hoạch.</w:t>
      </w:r>
    </w:p>
    <w:p w:rsidR="00814D48" w:rsidRPr="0041647A" w:rsidRDefault="00814D48" w:rsidP="0041647A">
      <w:pPr>
        <w:spacing w:after="0" w:line="288" w:lineRule="auto"/>
        <w:ind w:firstLine="720"/>
        <w:jc w:val="both"/>
        <w:rPr>
          <w:b/>
          <w:sz w:val="28"/>
          <w:szCs w:val="28"/>
        </w:rPr>
      </w:pPr>
      <w:r w:rsidRPr="0041647A">
        <w:rPr>
          <w:b/>
          <w:sz w:val="28"/>
          <w:szCs w:val="28"/>
        </w:rPr>
        <w:t>3.5. Ban đại diện cha mẹ học sinh:</w:t>
      </w:r>
    </w:p>
    <w:p w:rsidR="00B44BF7" w:rsidRPr="0041647A" w:rsidRDefault="00814D48" w:rsidP="0041647A">
      <w:pPr>
        <w:spacing w:after="0" w:line="288" w:lineRule="auto"/>
        <w:ind w:firstLine="720"/>
        <w:jc w:val="both"/>
        <w:rPr>
          <w:sz w:val="28"/>
          <w:szCs w:val="28"/>
        </w:rPr>
      </w:pPr>
      <w:r w:rsidRPr="0041647A">
        <w:rPr>
          <w:sz w:val="28"/>
          <w:szCs w:val="28"/>
        </w:rPr>
        <w:t>Tổ chức triển khai kế hoạch phát triển nhà trường  giai đoạ</w:t>
      </w:r>
      <w:r w:rsidR="00C6299A">
        <w:rPr>
          <w:sz w:val="28"/>
          <w:szCs w:val="28"/>
        </w:rPr>
        <w:t>n 2026</w:t>
      </w:r>
      <w:r w:rsidR="00E64019" w:rsidRPr="0041647A">
        <w:rPr>
          <w:sz w:val="28"/>
          <w:szCs w:val="28"/>
        </w:rPr>
        <w:t>- 2030</w:t>
      </w:r>
      <w:r w:rsidRPr="0041647A">
        <w:rPr>
          <w:sz w:val="28"/>
          <w:szCs w:val="28"/>
        </w:rPr>
        <w:t xml:space="preserve"> trong các buổi họp phụ huynh, thống nhất quan điểm thực hiện, hỗ trợ nhà trường trong các hoạt động</w:t>
      </w:r>
    </w:p>
    <w:p w:rsidR="00CF099E" w:rsidRPr="0041647A" w:rsidRDefault="00B44BF7" w:rsidP="0041647A">
      <w:pPr>
        <w:spacing w:after="0" w:line="288" w:lineRule="auto"/>
        <w:ind w:firstLine="720"/>
        <w:jc w:val="both"/>
        <w:outlineLvl w:val="1"/>
        <w:rPr>
          <w:rFonts w:eastAsia="Times New Roman" w:cs="Times New Roman"/>
          <w:b/>
          <w:bCs/>
          <w:sz w:val="28"/>
          <w:szCs w:val="28"/>
        </w:rPr>
      </w:pPr>
      <w:r w:rsidRPr="0041647A">
        <w:rPr>
          <w:rFonts w:eastAsia="Times New Roman" w:cs="Times New Roman"/>
          <w:b/>
          <w:bCs/>
          <w:sz w:val="28"/>
          <w:szCs w:val="28"/>
        </w:rPr>
        <w:t xml:space="preserve">VIII. </w:t>
      </w:r>
      <w:r w:rsidR="00814D48" w:rsidRPr="0041647A">
        <w:rPr>
          <w:rFonts w:eastAsia="Times New Roman" w:cs="Times New Roman"/>
          <w:b/>
          <w:bCs/>
          <w:sz w:val="28"/>
          <w:szCs w:val="28"/>
        </w:rPr>
        <w:t xml:space="preserve">KIẾN NGHỊ </w:t>
      </w:r>
      <w:r w:rsidRPr="0041647A">
        <w:rPr>
          <w:rFonts w:eastAsia="Times New Roman" w:cs="Times New Roman"/>
          <w:b/>
          <w:bCs/>
          <w:sz w:val="28"/>
          <w:szCs w:val="28"/>
        </w:rPr>
        <w:t>KẾT LUẬN</w:t>
      </w:r>
      <w:r w:rsidR="00CF099E" w:rsidRPr="0041647A">
        <w:rPr>
          <w:rFonts w:eastAsia="Calibri"/>
        </w:rPr>
        <w:t>.</w:t>
      </w:r>
    </w:p>
    <w:p w:rsidR="00CF099E" w:rsidRPr="0041647A" w:rsidRDefault="00CF099E" w:rsidP="0041647A">
      <w:pPr>
        <w:numPr>
          <w:ilvl w:val="0"/>
          <w:numId w:val="13"/>
        </w:numPr>
        <w:spacing w:after="0" w:line="288" w:lineRule="auto"/>
        <w:contextualSpacing/>
        <w:jc w:val="both"/>
        <w:rPr>
          <w:rFonts w:eastAsia="Calibri"/>
          <w:b/>
          <w:sz w:val="28"/>
          <w:szCs w:val="28"/>
        </w:rPr>
      </w:pPr>
      <w:r w:rsidRPr="0041647A">
        <w:rPr>
          <w:rFonts w:eastAsia="Calibri"/>
          <w:b/>
          <w:sz w:val="28"/>
          <w:szCs w:val="28"/>
        </w:rPr>
        <w:t>Kiến nghị:</w:t>
      </w:r>
    </w:p>
    <w:p w:rsidR="00E64019" w:rsidRPr="0041647A" w:rsidRDefault="00CF099E" w:rsidP="0041647A">
      <w:pPr>
        <w:spacing w:after="0" w:line="288" w:lineRule="auto"/>
        <w:jc w:val="both"/>
        <w:rPr>
          <w:rFonts w:eastAsia="Calibri"/>
          <w:b/>
          <w:sz w:val="28"/>
          <w:szCs w:val="28"/>
        </w:rPr>
      </w:pPr>
      <w:r w:rsidRPr="0041647A">
        <w:rPr>
          <w:rFonts w:eastAsia="Calibri"/>
          <w:b/>
          <w:sz w:val="28"/>
          <w:szCs w:val="28"/>
        </w:rPr>
        <w:t xml:space="preserve">      * Đối với Sở GD&amp;ĐT:</w:t>
      </w:r>
    </w:p>
    <w:p w:rsidR="00CF099E" w:rsidRPr="0041647A" w:rsidRDefault="00CF099E" w:rsidP="0041647A">
      <w:pPr>
        <w:spacing w:after="0" w:line="288" w:lineRule="auto"/>
        <w:ind w:firstLine="720"/>
        <w:jc w:val="both"/>
        <w:rPr>
          <w:rFonts w:eastAsia="Calibri"/>
          <w:b/>
          <w:sz w:val="28"/>
          <w:szCs w:val="28"/>
        </w:rPr>
      </w:pPr>
      <w:r w:rsidRPr="0041647A">
        <w:rPr>
          <w:rFonts w:eastAsia="Calibri"/>
          <w:sz w:val="28"/>
          <w:szCs w:val="28"/>
          <w:shd w:val="clear" w:color="auto" w:fill="FFFFFF"/>
        </w:rPr>
        <w:t>- Tạo điều kiện cho cán bộ quản lý, giáo viên tham gia học các lớp bồi dưỡng; Tổ chức các chuyên đề, bồi dưỡng nghiệp vụ cho CBQL và giáo viên.</w:t>
      </w:r>
      <w:r w:rsidRPr="0041647A">
        <w:rPr>
          <w:rFonts w:eastAsia="Calibri"/>
          <w:sz w:val="28"/>
          <w:szCs w:val="28"/>
        </w:rPr>
        <w:br/>
        <w:t xml:space="preserve">          - Quan tâm và chỉ đạo giúp đỡ nhà trường trong việc thực hiện chuyên môn để nhà trường duy trì và nâng cao chất lượng “Trường mầm non đạt chuẩn Quốc gia </w:t>
      </w:r>
      <w:r w:rsidRPr="0041647A">
        <w:rPr>
          <w:rFonts w:eastAsia="Calibri"/>
          <w:sz w:val="28"/>
          <w:szCs w:val="28"/>
        </w:rPr>
        <w:lastRenderedPageBreak/>
        <w:t>mức độ 2” và phấn đấu trong thời gian tới đánh giá kiểm định chất lượng GD đạt cấp độ 3; Trường</w:t>
      </w:r>
      <w:r w:rsidRPr="0041647A">
        <w:rPr>
          <w:rFonts w:eastAsia="Calibri"/>
          <w:sz w:val="28"/>
          <w:szCs w:val="28"/>
          <w:lang w:val="vi-VN"/>
        </w:rPr>
        <w:t xml:space="preserve"> mầm non đạt chuẩn Quốc gia mức độ 2.</w:t>
      </w:r>
    </w:p>
    <w:p w:rsidR="00CF099E" w:rsidRPr="0041647A" w:rsidRDefault="00CF099E" w:rsidP="0041647A">
      <w:pPr>
        <w:spacing w:after="0" w:line="288" w:lineRule="auto"/>
        <w:jc w:val="both"/>
        <w:rPr>
          <w:rFonts w:eastAsia="Calibri"/>
          <w:sz w:val="28"/>
          <w:szCs w:val="28"/>
        </w:rPr>
      </w:pPr>
      <w:r w:rsidRPr="0041647A">
        <w:rPr>
          <w:rFonts w:eastAsia="Calibri"/>
          <w:sz w:val="28"/>
          <w:szCs w:val="28"/>
        </w:rPr>
        <w:t xml:space="preserve">        - Quan tâm hỗ trợ, hướng dẫn về cơ chế chính sách, tài chính và nhân lực để thực hiện các mục tiêu của Kế hoạch chiến lược.</w:t>
      </w:r>
    </w:p>
    <w:p w:rsidR="00CF099E" w:rsidRPr="0041647A" w:rsidRDefault="00CF099E" w:rsidP="0041647A">
      <w:pPr>
        <w:spacing w:after="0" w:line="288" w:lineRule="auto"/>
        <w:ind w:firstLine="720"/>
        <w:jc w:val="both"/>
        <w:rPr>
          <w:rFonts w:eastAsia="Calibri"/>
          <w:sz w:val="28"/>
          <w:szCs w:val="28"/>
          <w:shd w:val="clear" w:color="auto" w:fill="FFFFFF"/>
        </w:rPr>
      </w:pPr>
      <w:r w:rsidRPr="0041647A">
        <w:rPr>
          <w:rFonts w:eastAsia="Calibri"/>
          <w:sz w:val="28"/>
          <w:szCs w:val="28"/>
          <w:shd w:val="clear" w:color="auto" w:fill="FFFFFF"/>
        </w:rPr>
        <w:t>- Thường xuyên quan tâm theo dõi chỉ đạo, hỗ trợ nhà trường hoàn thành xuất sắc nhiệm vụ theo mục tiêu đã đề ra.</w:t>
      </w:r>
    </w:p>
    <w:p w:rsidR="00CF099E" w:rsidRPr="0041647A" w:rsidRDefault="00CF099E" w:rsidP="0041647A">
      <w:pPr>
        <w:spacing w:after="0" w:line="288" w:lineRule="auto"/>
        <w:ind w:firstLine="720"/>
        <w:jc w:val="both"/>
        <w:rPr>
          <w:rFonts w:eastAsia="Calibri"/>
          <w:sz w:val="28"/>
          <w:szCs w:val="28"/>
        </w:rPr>
      </w:pPr>
      <w:r w:rsidRPr="0041647A">
        <w:rPr>
          <w:rFonts w:eastAsia="Calibri"/>
          <w:b/>
          <w:bCs/>
          <w:sz w:val="28"/>
          <w:szCs w:val="28"/>
        </w:rPr>
        <w:t xml:space="preserve"> * Đối với UBND phường Kiến Hưng: </w:t>
      </w:r>
      <w:r w:rsidRPr="0041647A">
        <w:rPr>
          <w:rFonts w:eastAsia="Calibri"/>
          <w:sz w:val="28"/>
          <w:szCs w:val="28"/>
        </w:rPr>
        <w:t xml:space="preserve"> </w:t>
      </w:r>
    </w:p>
    <w:p w:rsidR="00E64019" w:rsidRPr="0041647A" w:rsidRDefault="00E64019" w:rsidP="0041647A">
      <w:pPr>
        <w:spacing w:after="0" w:line="288" w:lineRule="auto"/>
        <w:ind w:firstLine="720"/>
        <w:jc w:val="both"/>
        <w:rPr>
          <w:rFonts w:eastAsia="Calibri"/>
          <w:sz w:val="28"/>
          <w:szCs w:val="28"/>
          <w:shd w:val="clear" w:color="auto" w:fill="FFFFFF"/>
        </w:rPr>
      </w:pPr>
      <w:r w:rsidRPr="0041647A">
        <w:rPr>
          <w:rFonts w:eastAsia="Calibri"/>
          <w:sz w:val="28"/>
          <w:szCs w:val="28"/>
        </w:rPr>
        <w:t>-  Phê duyệt Kế hoạch chiến lược cho trường trong thực hiện nội dung theo đúng kế hoạch các hoạt động của nhà trường phù hợp với chiến lược phát triển.</w:t>
      </w:r>
      <w:r w:rsidRPr="0041647A">
        <w:rPr>
          <w:rFonts w:eastAsia="Calibri"/>
          <w:sz w:val="28"/>
          <w:szCs w:val="28"/>
          <w:shd w:val="clear" w:color="auto" w:fill="FFFFFF"/>
        </w:rPr>
        <w:t xml:space="preserve"> </w:t>
      </w:r>
    </w:p>
    <w:p w:rsidR="00CF099E" w:rsidRPr="0041647A" w:rsidRDefault="00CF099E" w:rsidP="0041647A">
      <w:pPr>
        <w:spacing w:after="0" w:line="288" w:lineRule="auto"/>
        <w:ind w:firstLine="720"/>
        <w:jc w:val="both"/>
        <w:rPr>
          <w:rFonts w:eastAsia="Calibri"/>
          <w:sz w:val="28"/>
          <w:szCs w:val="28"/>
        </w:rPr>
      </w:pPr>
      <w:r w:rsidRPr="0041647A">
        <w:rPr>
          <w:rFonts w:eastAsia="Calibri"/>
          <w:sz w:val="28"/>
          <w:szCs w:val="28"/>
          <w:shd w:val="clear" w:color="auto" w:fill="FFFFFF"/>
        </w:rPr>
        <w:t>- Cấp ủy, chính quyền địa phương quan tâm giúp đỡ nhà trường về cơ sở vật chất trường học; bảo vệ an ninh trật tự, tuyên truyền công tác phát triển giáo dục của nhà trường qua hệ thống thông tin đại chúng.</w:t>
      </w:r>
      <w:r w:rsidRPr="0041647A">
        <w:rPr>
          <w:rFonts w:eastAsia="Calibri"/>
          <w:sz w:val="28"/>
          <w:szCs w:val="28"/>
        </w:rPr>
        <w:t xml:space="preserve"> Hỗ trợ tài chính hoạt động, nguồn nhân lực và đầu tư xây dựng trường lớp cho nhà trường để thực hiện Kế hoạch chiến lược</w:t>
      </w:r>
      <w:r w:rsidR="00E64019" w:rsidRPr="0041647A">
        <w:rPr>
          <w:rFonts w:eastAsia="Calibri"/>
          <w:sz w:val="28"/>
          <w:szCs w:val="28"/>
        </w:rPr>
        <w:t xml:space="preserve"> phát triển</w:t>
      </w:r>
      <w:r w:rsidRPr="0041647A">
        <w:rPr>
          <w:rFonts w:eastAsia="Calibri"/>
          <w:sz w:val="28"/>
          <w:szCs w:val="28"/>
        </w:rPr>
        <w:t>.</w:t>
      </w:r>
    </w:p>
    <w:p w:rsidR="00CF099E" w:rsidRPr="0041647A" w:rsidRDefault="00CF099E" w:rsidP="0041647A">
      <w:pPr>
        <w:spacing w:after="0" w:line="288" w:lineRule="auto"/>
        <w:ind w:firstLine="720"/>
        <w:jc w:val="both"/>
        <w:rPr>
          <w:rFonts w:eastAsia="Calibri"/>
          <w:sz w:val="28"/>
          <w:szCs w:val="28"/>
        </w:rPr>
      </w:pPr>
      <w:r w:rsidRPr="0041647A">
        <w:rPr>
          <w:rFonts w:eastAsia="Calibri"/>
          <w:sz w:val="28"/>
          <w:szCs w:val="28"/>
        </w:rPr>
        <w:t xml:space="preserve">- </w:t>
      </w:r>
      <w:r w:rsidRPr="0041647A">
        <w:rPr>
          <w:rFonts w:eastAsia="Calibri"/>
          <w:sz w:val="28"/>
          <w:szCs w:val="28"/>
          <w:shd w:val="clear" w:color="auto" w:fill="FFFFFF"/>
        </w:rPr>
        <w:t>Quan tâm chỉ đạo công tác xã hội hóa giáo dục tại địa phương để giúp cho toàn xã hội xây dựng môi trường giáo dục lành mạnh thống nhất, phụ huynh học sinh có ý thức trách nhiệm đối với việc chăm sóc, giáo dục trẻ.</w:t>
      </w:r>
    </w:p>
    <w:p w:rsidR="00B44BF7" w:rsidRPr="0041647A" w:rsidRDefault="00B44BF7" w:rsidP="0041647A">
      <w:pPr>
        <w:spacing w:after="0" w:line="288" w:lineRule="auto"/>
        <w:ind w:firstLine="720"/>
        <w:jc w:val="both"/>
        <w:rPr>
          <w:rFonts w:eastAsia="Times New Roman" w:cs="Times New Roman"/>
          <w:sz w:val="28"/>
          <w:szCs w:val="28"/>
        </w:rPr>
      </w:pPr>
      <w:r w:rsidRPr="0041647A">
        <w:rPr>
          <w:rFonts w:eastAsia="Times New Roman" w:cs="Times New Roman"/>
          <w:sz w:val="28"/>
          <w:szCs w:val="28"/>
        </w:rPr>
        <w:t>Kế hoạch phương hướng chiến lược phát triển Trường Mầm non Bìn</w:t>
      </w:r>
      <w:r w:rsidR="00E64019" w:rsidRPr="0041647A">
        <w:rPr>
          <w:rFonts w:eastAsia="Times New Roman" w:cs="Times New Roman"/>
          <w:sz w:val="28"/>
          <w:szCs w:val="28"/>
        </w:rPr>
        <w:t>h Minh giai đoạn</w:t>
      </w:r>
      <w:r w:rsidR="00C6299A">
        <w:rPr>
          <w:rFonts w:eastAsia="Times New Roman" w:cs="Times New Roman"/>
          <w:sz w:val="28"/>
          <w:szCs w:val="28"/>
        </w:rPr>
        <w:t xml:space="preserve"> 2026</w:t>
      </w:r>
      <w:r w:rsidR="00E64019" w:rsidRPr="0041647A">
        <w:rPr>
          <w:rFonts w:eastAsia="Times New Roman" w:cs="Times New Roman"/>
          <w:sz w:val="28"/>
          <w:szCs w:val="28"/>
        </w:rPr>
        <w:t>–2030</w:t>
      </w:r>
      <w:r w:rsidRPr="0041647A">
        <w:rPr>
          <w:rFonts w:eastAsia="Times New Roman" w:cs="Times New Roman"/>
          <w:sz w:val="28"/>
          <w:szCs w:val="28"/>
        </w:rPr>
        <w:t xml:space="preserve"> là cơ sở quan trọng để nhà trường phát triển bền vững, từng bước nâng cao chất lượng giáo dục và đáp ứng yêu cầu trường mầm non đạt chuẩn quốc gia trong giai đoạn mới.</w:t>
      </w:r>
    </w:p>
    <w:p w:rsidR="00CF099E" w:rsidRPr="00B44BF7" w:rsidRDefault="00CF099E" w:rsidP="00CF099E">
      <w:pPr>
        <w:spacing w:after="0" w:line="276" w:lineRule="auto"/>
        <w:ind w:firstLine="720"/>
        <w:jc w:val="both"/>
        <w:rPr>
          <w:rFonts w:eastAsia="Times New Roman" w:cs="Times New Roman"/>
          <w:sz w:val="28"/>
          <w:szCs w:val="28"/>
        </w:rPr>
      </w:pPr>
    </w:p>
    <w:tbl>
      <w:tblPr>
        <w:tblW w:w="0" w:type="auto"/>
        <w:tblLook w:val="04A0" w:firstRow="1" w:lastRow="0" w:firstColumn="1" w:lastColumn="0" w:noHBand="0" w:noVBand="1"/>
      </w:tblPr>
      <w:tblGrid>
        <w:gridCol w:w="4670"/>
        <w:gridCol w:w="4687"/>
      </w:tblGrid>
      <w:tr w:rsidR="00CF099E" w:rsidRPr="00A50B73" w:rsidTr="00270A49">
        <w:tc>
          <w:tcPr>
            <w:tcW w:w="4785" w:type="dxa"/>
            <w:shd w:val="clear" w:color="auto" w:fill="auto"/>
          </w:tcPr>
          <w:p w:rsidR="00CF099E" w:rsidRPr="00F429E7" w:rsidRDefault="00CF099E" w:rsidP="00270A49">
            <w:pPr>
              <w:jc w:val="both"/>
              <w:rPr>
                <w:rFonts w:eastAsia="Calibri"/>
                <w:b/>
                <w:szCs w:val="24"/>
              </w:rPr>
            </w:pPr>
            <w:r w:rsidRPr="00F429E7">
              <w:rPr>
                <w:rFonts w:eastAsia="Calibri"/>
                <w:b/>
                <w:szCs w:val="24"/>
              </w:rPr>
              <w:t>Nơi nhận:</w:t>
            </w:r>
          </w:p>
          <w:p w:rsidR="00CF099E" w:rsidRPr="00CF099E" w:rsidRDefault="00CF099E" w:rsidP="00CF099E">
            <w:pPr>
              <w:spacing w:after="0"/>
              <w:jc w:val="both"/>
              <w:rPr>
                <w:rFonts w:eastAsia="Calibri"/>
                <w:sz w:val="22"/>
              </w:rPr>
            </w:pPr>
            <w:r w:rsidRPr="00CF099E">
              <w:rPr>
                <w:rFonts w:eastAsia="Calibri"/>
                <w:sz w:val="22"/>
              </w:rPr>
              <w:t xml:space="preserve">- UBND phường Kiến Hưng (Để </w:t>
            </w:r>
            <w:r>
              <w:rPr>
                <w:rFonts w:eastAsia="Calibri"/>
                <w:sz w:val="22"/>
              </w:rPr>
              <w:t>b/c</w:t>
            </w:r>
            <w:r w:rsidRPr="00CF099E">
              <w:rPr>
                <w:rFonts w:eastAsia="Calibri"/>
                <w:sz w:val="22"/>
              </w:rPr>
              <w:t>, ph</w:t>
            </w:r>
            <w:r>
              <w:rPr>
                <w:rFonts w:eastAsia="Calibri"/>
                <w:sz w:val="22"/>
              </w:rPr>
              <w:t>ê</w:t>
            </w:r>
            <w:r w:rsidRPr="00CF099E">
              <w:rPr>
                <w:rFonts w:eastAsia="Calibri"/>
                <w:sz w:val="22"/>
              </w:rPr>
              <w:t xml:space="preserve"> duyệt);</w:t>
            </w:r>
          </w:p>
          <w:p w:rsidR="00CF099E" w:rsidRPr="00CF099E" w:rsidRDefault="00CF099E" w:rsidP="00CF099E">
            <w:pPr>
              <w:spacing w:after="0"/>
              <w:jc w:val="both"/>
              <w:rPr>
                <w:rFonts w:eastAsia="Calibri"/>
                <w:sz w:val="22"/>
              </w:rPr>
            </w:pPr>
            <w:r w:rsidRPr="00CF099E">
              <w:rPr>
                <w:rFonts w:eastAsia="Calibri"/>
                <w:sz w:val="22"/>
              </w:rPr>
              <w:t>- Ban giám hiệu; các đoàn thể, bộ phận (</w:t>
            </w:r>
            <w:r w:rsidR="00F429E7">
              <w:rPr>
                <w:rFonts w:eastAsia="Calibri"/>
                <w:sz w:val="22"/>
              </w:rPr>
              <w:t>t/h)</w:t>
            </w:r>
          </w:p>
          <w:p w:rsidR="00CF099E" w:rsidRPr="00CF099E" w:rsidRDefault="00CF099E" w:rsidP="00CF099E">
            <w:pPr>
              <w:spacing w:after="0"/>
              <w:jc w:val="both"/>
              <w:rPr>
                <w:rFonts w:eastAsia="Calibri"/>
                <w:sz w:val="22"/>
              </w:rPr>
            </w:pPr>
            <w:r w:rsidRPr="00CF099E">
              <w:rPr>
                <w:rFonts w:eastAsia="Calibri"/>
                <w:sz w:val="22"/>
              </w:rPr>
              <w:t>- Ban đại diện CMHS; (Để phối hợp);</w:t>
            </w:r>
          </w:p>
          <w:p w:rsidR="00CF099E" w:rsidRPr="00A50B73" w:rsidRDefault="00CF099E" w:rsidP="00CF099E">
            <w:pPr>
              <w:spacing w:after="0"/>
              <w:jc w:val="both"/>
              <w:rPr>
                <w:rFonts w:eastAsia="Calibri"/>
              </w:rPr>
            </w:pPr>
            <w:r w:rsidRPr="00CF099E">
              <w:rPr>
                <w:rFonts w:eastAsia="Calibri"/>
                <w:sz w:val="22"/>
              </w:rPr>
              <w:t>- Lưu VT./.</w:t>
            </w:r>
          </w:p>
        </w:tc>
        <w:tc>
          <w:tcPr>
            <w:tcW w:w="4786" w:type="dxa"/>
            <w:shd w:val="clear" w:color="auto" w:fill="auto"/>
          </w:tcPr>
          <w:p w:rsidR="00CF099E" w:rsidRPr="00CF099E" w:rsidRDefault="00CF099E" w:rsidP="00270A49">
            <w:pPr>
              <w:jc w:val="center"/>
              <w:rPr>
                <w:rFonts w:eastAsia="Calibri"/>
                <w:b/>
                <w:sz w:val="28"/>
                <w:szCs w:val="28"/>
              </w:rPr>
            </w:pPr>
            <w:r w:rsidRPr="00CF099E">
              <w:rPr>
                <w:rFonts w:eastAsia="Calibri"/>
                <w:b/>
                <w:sz w:val="28"/>
                <w:szCs w:val="28"/>
              </w:rPr>
              <w:t>HIỆU TRƯỞNG</w:t>
            </w:r>
          </w:p>
          <w:p w:rsidR="00CF099E" w:rsidRPr="00CF099E" w:rsidRDefault="00CF099E" w:rsidP="00270A49">
            <w:pPr>
              <w:jc w:val="center"/>
              <w:rPr>
                <w:rFonts w:eastAsia="Calibri"/>
                <w:b/>
                <w:sz w:val="28"/>
                <w:szCs w:val="28"/>
              </w:rPr>
            </w:pPr>
          </w:p>
          <w:p w:rsidR="00CF099E" w:rsidRPr="00CF099E" w:rsidRDefault="00CF099E" w:rsidP="00CF099E">
            <w:pPr>
              <w:rPr>
                <w:rFonts w:eastAsia="Calibri"/>
                <w:b/>
                <w:sz w:val="28"/>
                <w:szCs w:val="28"/>
              </w:rPr>
            </w:pPr>
          </w:p>
          <w:p w:rsidR="00CF099E" w:rsidRPr="00B408BF" w:rsidRDefault="00CF099E" w:rsidP="00270A49">
            <w:pPr>
              <w:jc w:val="center"/>
              <w:rPr>
                <w:rFonts w:eastAsia="Calibri"/>
                <w:b/>
                <w:lang w:val="vi-VN"/>
              </w:rPr>
            </w:pPr>
            <w:r w:rsidRPr="00CF099E">
              <w:rPr>
                <w:rFonts w:eastAsia="Calibri"/>
                <w:b/>
                <w:sz w:val="28"/>
                <w:szCs w:val="28"/>
                <w:lang w:val="vi-VN"/>
              </w:rPr>
              <w:t>Nguyễn Thị Phúc</w:t>
            </w:r>
          </w:p>
        </w:tc>
      </w:tr>
    </w:tbl>
    <w:p w:rsidR="00C356DD" w:rsidRDefault="00C356DD" w:rsidP="00DA0936">
      <w:pPr>
        <w:spacing w:line="276" w:lineRule="auto"/>
        <w:jc w:val="both"/>
        <w:rPr>
          <w:rFonts w:cs="Times New Roman"/>
          <w:sz w:val="28"/>
          <w:szCs w:val="28"/>
        </w:rPr>
      </w:pPr>
      <w:bookmarkStart w:id="0" w:name="_GoBack"/>
      <w:bookmarkEnd w:id="0"/>
    </w:p>
    <w:p w:rsidR="00CF099E" w:rsidRDefault="00CF099E" w:rsidP="00DA0936">
      <w:pPr>
        <w:spacing w:line="276" w:lineRule="auto"/>
        <w:jc w:val="both"/>
        <w:rPr>
          <w:rFonts w:cs="Times New Roman"/>
          <w:sz w:val="28"/>
          <w:szCs w:val="28"/>
        </w:rPr>
      </w:pPr>
    </w:p>
    <w:p w:rsidR="00CF099E" w:rsidRDefault="00CF099E" w:rsidP="00DA0936">
      <w:pPr>
        <w:spacing w:line="276" w:lineRule="auto"/>
        <w:jc w:val="both"/>
        <w:rPr>
          <w:rFonts w:cs="Times New Roman"/>
          <w:sz w:val="28"/>
          <w:szCs w:val="28"/>
        </w:rPr>
      </w:pPr>
    </w:p>
    <w:p w:rsidR="00CF099E" w:rsidRDefault="00CF099E" w:rsidP="00DA0936">
      <w:pPr>
        <w:spacing w:line="276" w:lineRule="auto"/>
        <w:jc w:val="both"/>
        <w:rPr>
          <w:rFonts w:cs="Times New Roman"/>
          <w:sz w:val="28"/>
          <w:szCs w:val="28"/>
        </w:rPr>
      </w:pPr>
    </w:p>
    <w:p w:rsidR="00E64019" w:rsidRDefault="00E64019" w:rsidP="00DA0936">
      <w:pPr>
        <w:spacing w:line="276" w:lineRule="auto"/>
        <w:jc w:val="both"/>
        <w:rPr>
          <w:rFonts w:cs="Times New Roman"/>
          <w:sz w:val="28"/>
          <w:szCs w:val="28"/>
        </w:rPr>
      </w:pPr>
    </w:p>
    <w:p w:rsidR="0041647A" w:rsidRDefault="0041647A" w:rsidP="00DA0936">
      <w:pPr>
        <w:spacing w:line="276" w:lineRule="auto"/>
        <w:jc w:val="both"/>
        <w:rPr>
          <w:rFonts w:cs="Times New Roman"/>
          <w:sz w:val="28"/>
          <w:szCs w:val="28"/>
        </w:rPr>
      </w:pPr>
    </w:p>
    <w:p w:rsidR="0041647A" w:rsidRDefault="0041647A" w:rsidP="00DA0936">
      <w:pPr>
        <w:spacing w:line="276" w:lineRule="auto"/>
        <w:jc w:val="both"/>
        <w:rPr>
          <w:rFonts w:cs="Times New Roman"/>
          <w:sz w:val="28"/>
          <w:szCs w:val="28"/>
        </w:rPr>
      </w:pPr>
    </w:p>
    <w:p w:rsidR="00EB5722" w:rsidRDefault="00EB5722" w:rsidP="00DA0936">
      <w:pPr>
        <w:spacing w:line="276" w:lineRule="auto"/>
        <w:jc w:val="both"/>
        <w:rPr>
          <w:rFonts w:cs="Times New Roman"/>
          <w:sz w:val="28"/>
          <w:szCs w:val="28"/>
        </w:rPr>
      </w:pPr>
    </w:p>
    <w:p w:rsidR="00CF099E" w:rsidRPr="00E64019" w:rsidRDefault="00CF099E" w:rsidP="00CF099E">
      <w:pPr>
        <w:spacing w:line="276" w:lineRule="auto"/>
        <w:jc w:val="center"/>
        <w:rPr>
          <w:rFonts w:eastAsia="Calibri"/>
          <w:b/>
          <w:bCs/>
          <w:sz w:val="28"/>
          <w:szCs w:val="28"/>
        </w:rPr>
      </w:pPr>
      <w:r w:rsidRPr="00E64019">
        <w:rPr>
          <w:rFonts w:eastAsia="Calibri"/>
          <w:b/>
          <w:bCs/>
          <w:sz w:val="28"/>
          <w:szCs w:val="28"/>
        </w:rPr>
        <w:lastRenderedPageBreak/>
        <w:t>PHÊ DUYỆT CỦA UBND PHƯỜNG KIẾN HƯNG</w:t>
      </w:r>
    </w:p>
    <w:p w:rsidR="00CF099E" w:rsidRPr="004F796A" w:rsidRDefault="00CF099E" w:rsidP="00CF099E">
      <w:pPr>
        <w:spacing w:line="360" w:lineRule="auto"/>
        <w:jc w:val="both"/>
        <w:rPr>
          <w:rFonts w:eastAsia="Calibri"/>
          <w:bCs/>
          <w:szCs w:val="28"/>
        </w:rPr>
      </w:pPr>
      <w:r w:rsidRPr="0085219C">
        <w:rPr>
          <w:rFonts w:eastAsia="Calibri"/>
          <w:bCs/>
          <w:szCs w:val="28"/>
        </w:rPr>
        <w:t>..............................................................................................................................................................................................................................................................................................................................................................................................................................................................................................................................................................................................................................................................................................................................................................................................................................................................................................................</w:t>
      </w:r>
      <w:r>
        <w:rPr>
          <w:rFonts w:eastAsia="Calibri"/>
          <w:bCs/>
          <w:szCs w:val="28"/>
        </w:rPr>
        <w:t>...................................................................................................................................................................</w:t>
      </w:r>
      <w:r w:rsidR="00E64019">
        <w:rPr>
          <w:rFonts w:eastAsia="Calibri"/>
          <w:bCs/>
          <w:szCs w:val="28"/>
        </w:rPr>
        <w:t>....................................</w:t>
      </w:r>
      <w:r>
        <w:rPr>
          <w:rFonts w:eastAsia="Calibri"/>
          <w:bCs/>
          <w:szCs w:val="28"/>
        </w:rPr>
        <w:t>.......</w:t>
      </w:r>
    </w:p>
    <w:p w:rsidR="00CF099E" w:rsidRPr="00B44BF7" w:rsidRDefault="00CF099E" w:rsidP="00DA0936">
      <w:pPr>
        <w:spacing w:line="276" w:lineRule="auto"/>
        <w:jc w:val="both"/>
        <w:rPr>
          <w:rFonts w:cs="Times New Roman"/>
          <w:sz w:val="28"/>
          <w:szCs w:val="28"/>
        </w:rPr>
      </w:pPr>
    </w:p>
    <w:sectPr w:rsidR="00CF099E" w:rsidRPr="00B44BF7" w:rsidSect="00F429E7">
      <w:headerReference w:type="default" r:id="rId13"/>
      <w:pgSz w:w="11909" w:h="16834" w:code="9"/>
      <w:pgMar w:top="964" w:right="1134" w:bottom="907" w:left="1418"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21180" w:rsidRDefault="00421180" w:rsidP="0041647A">
      <w:pPr>
        <w:spacing w:after="0" w:line="240" w:lineRule="auto"/>
      </w:pPr>
      <w:r>
        <w:separator/>
      </w:r>
    </w:p>
  </w:endnote>
  <w:endnote w:type="continuationSeparator" w:id="0">
    <w:p w:rsidR="00421180" w:rsidRDefault="00421180" w:rsidP="004164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Time">
    <w:altName w:val="Courier New"/>
    <w:charset w:val="00"/>
    <w:family w:val="swiss"/>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21180" w:rsidRDefault="00421180" w:rsidP="0041647A">
      <w:pPr>
        <w:spacing w:after="0" w:line="240" w:lineRule="auto"/>
      </w:pPr>
      <w:r>
        <w:separator/>
      </w:r>
    </w:p>
  </w:footnote>
  <w:footnote w:type="continuationSeparator" w:id="0">
    <w:p w:rsidR="00421180" w:rsidRDefault="00421180" w:rsidP="0041647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308775"/>
      <w:docPartObj>
        <w:docPartGallery w:val="Page Numbers (Top of Page)"/>
        <w:docPartUnique/>
      </w:docPartObj>
    </w:sdtPr>
    <w:sdtEndPr>
      <w:rPr>
        <w:noProof/>
      </w:rPr>
    </w:sdtEndPr>
    <w:sdtContent>
      <w:p w:rsidR="0041647A" w:rsidRDefault="0041647A">
        <w:pPr>
          <w:pStyle w:val="Header"/>
          <w:jc w:val="center"/>
        </w:pPr>
        <w:r>
          <w:fldChar w:fldCharType="begin"/>
        </w:r>
        <w:r>
          <w:instrText xml:space="preserve"> PAGE   \* MERGEFORMAT </w:instrText>
        </w:r>
        <w:r>
          <w:fldChar w:fldCharType="separate"/>
        </w:r>
        <w:r w:rsidR="00F429E7">
          <w:rPr>
            <w:noProof/>
          </w:rPr>
          <w:t>19</w:t>
        </w:r>
        <w:r>
          <w:rPr>
            <w:noProof/>
          </w:rPr>
          <w:fldChar w:fldCharType="end"/>
        </w:r>
      </w:p>
    </w:sdtContent>
  </w:sdt>
  <w:p w:rsidR="0041647A" w:rsidRDefault="0041647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602842"/>
    <w:multiLevelType w:val="hybridMultilevel"/>
    <w:tmpl w:val="07280B2E"/>
    <w:lvl w:ilvl="0" w:tplc="07B64450">
      <w:start w:val="7"/>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13961A8A"/>
    <w:multiLevelType w:val="hybridMultilevel"/>
    <w:tmpl w:val="C3261AC8"/>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C481EDF"/>
    <w:multiLevelType w:val="multilevel"/>
    <w:tmpl w:val="417A76F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24980F7A"/>
    <w:multiLevelType w:val="hybridMultilevel"/>
    <w:tmpl w:val="35E058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2835858"/>
    <w:multiLevelType w:val="multilevel"/>
    <w:tmpl w:val="BFCEF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2C96B62"/>
    <w:multiLevelType w:val="hybridMultilevel"/>
    <w:tmpl w:val="131A4F70"/>
    <w:lvl w:ilvl="0" w:tplc="F4D66D8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42E04CBC"/>
    <w:multiLevelType w:val="hybridMultilevel"/>
    <w:tmpl w:val="02E8D900"/>
    <w:lvl w:ilvl="0" w:tplc="FEEC3D10">
      <w:start w:val="1"/>
      <w:numFmt w:val="upperRoman"/>
      <w:lvlText w:val="%1."/>
      <w:lvlJc w:val="left"/>
      <w:pPr>
        <w:ind w:left="4221" w:hanging="720"/>
      </w:pPr>
      <w:rPr>
        <w:rFonts w:hint="default"/>
      </w:rPr>
    </w:lvl>
    <w:lvl w:ilvl="1" w:tplc="04090019" w:tentative="1">
      <w:start w:val="1"/>
      <w:numFmt w:val="lowerLetter"/>
      <w:lvlText w:val="%2."/>
      <w:lvlJc w:val="left"/>
      <w:pPr>
        <w:ind w:left="4581" w:hanging="360"/>
      </w:pPr>
    </w:lvl>
    <w:lvl w:ilvl="2" w:tplc="0409001B" w:tentative="1">
      <w:start w:val="1"/>
      <w:numFmt w:val="lowerRoman"/>
      <w:lvlText w:val="%3."/>
      <w:lvlJc w:val="right"/>
      <w:pPr>
        <w:ind w:left="5301" w:hanging="180"/>
      </w:pPr>
    </w:lvl>
    <w:lvl w:ilvl="3" w:tplc="0409000F" w:tentative="1">
      <w:start w:val="1"/>
      <w:numFmt w:val="decimal"/>
      <w:lvlText w:val="%4."/>
      <w:lvlJc w:val="left"/>
      <w:pPr>
        <w:ind w:left="6021" w:hanging="360"/>
      </w:pPr>
    </w:lvl>
    <w:lvl w:ilvl="4" w:tplc="04090019" w:tentative="1">
      <w:start w:val="1"/>
      <w:numFmt w:val="lowerLetter"/>
      <w:lvlText w:val="%5."/>
      <w:lvlJc w:val="left"/>
      <w:pPr>
        <w:ind w:left="6741" w:hanging="360"/>
      </w:pPr>
    </w:lvl>
    <w:lvl w:ilvl="5" w:tplc="0409001B" w:tentative="1">
      <w:start w:val="1"/>
      <w:numFmt w:val="lowerRoman"/>
      <w:lvlText w:val="%6."/>
      <w:lvlJc w:val="right"/>
      <w:pPr>
        <w:ind w:left="7461" w:hanging="180"/>
      </w:pPr>
    </w:lvl>
    <w:lvl w:ilvl="6" w:tplc="0409000F" w:tentative="1">
      <w:start w:val="1"/>
      <w:numFmt w:val="decimal"/>
      <w:lvlText w:val="%7."/>
      <w:lvlJc w:val="left"/>
      <w:pPr>
        <w:ind w:left="8181" w:hanging="360"/>
      </w:pPr>
    </w:lvl>
    <w:lvl w:ilvl="7" w:tplc="04090019" w:tentative="1">
      <w:start w:val="1"/>
      <w:numFmt w:val="lowerLetter"/>
      <w:lvlText w:val="%8."/>
      <w:lvlJc w:val="left"/>
      <w:pPr>
        <w:ind w:left="8901" w:hanging="360"/>
      </w:pPr>
    </w:lvl>
    <w:lvl w:ilvl="8" w:tplc="0409001B" w:tentative="1">
      <w:start w:val="1"/>
      <w:numFmt w:val="lowerRoman"/>
      <w:lvlText w:val="%9."/>
      <w:lvlJc w:val="right"/>
      <w:pPr>
        <w:ind w:left="9621" w:hanging="180"/>
      </w:pPr>
    </w:lvl>
  </w:abstractNum>
  <w:abstractNum w:abstractNumId="7">
    <w:nsid w:val="47344E7D"/>
    <w:multiLevelType w:val="hybridMultilevel"/>
    <w:tmpl w:val="476EC7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E5D1CC0"/>
    <w:multiLevelType w:val="hybridMultilevel"/>
    <w:tmpl w:val="0E7E3C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1877C1A"/>
    <w:multiLevelType w:val="multilevel"/>
    <w:tmpl w:val="75CE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3A42530"/>
    <w:multiLevelType w:val="multilevel"/>
    <w:tmpl w:val="417A76F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1">
    <w:nsid w:val="781045CC"/>
    <w:multiLevelType w:val="multilevel"/>
    <w:tmpl w:val="DA8A6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85B1933"/>
    <w:multiLevelType w:val="hybridMultilevel"/>
    <w:tmpl w:val="0E7E3C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3"/>
  </w:num>
  <w:num w:numId="3">
    <w:abstractNumId w:val="2"/>
  </w:num>
  <w:num w:numId="4">
    <w:abstractNumId w:val="10"/>
  </w:num>
  <w:num w:numId="5">
    <w:abstractNumId w:val="8"/>
  </w:num>
  <w:num w:numId="6">
    <w:abstractNumId w:val="0"/>
  </w:num>
  <w:num w:numId="7">
    <w:abstractNumId w:val="9"/>
  </w:num>
  <w:num w:numId="8">
    <w:abstractNumId w:val="11"/>
    <w:lvlOverride w:ilvl="0">
      <w:lvl w:ilvl="0">
        <w:numFmt w:val="bullet"/>
        <w:lvlText w:val="o"/>
        <w:lvlJc w:val="left"/>
        <w:pPr>
          <w:tabs>
            <w:tab w:val="num" w:pos="720"/>
          </w:tabs>
          <w:ind w:left="720" w:hanging="360"/>
        </w:pPr>
        <w:rPr>
          <w:rFonts w:ascii="Courier New" w:hAnsi="Courier New" w:hint="default"/>
          <w:sz w:val="20"/>
        </w:rPr>
      </w:lvl>
    </w:lvlOverride>
  </w:num>
  <w:num w:numId="9">
    <w:abstractNumId w:val="7"/>
  </w:num>
  <w:num w:numId="10">
    <w:abstractNumId w:val="12"/>
  </w:num>
  <w:num w:numId="11">
    <w:abstractNumId w:val="1"/>
  </w:num>
  <w:num w:numId="12">
    <w:abstractNumId w:val="4"/>
    <w:lvlOverride w:ilvl="0">
      <w:lvl w:ilvl="0">
        <w:numFmt w:val="bullet"/>
        <w:lvlText w:val="o"/>
        <w:lvlJc w:val="left"/>
        <w:pPr>
          <w:tabs>
            <w:tab w:val="num" w:pos="720"/>
          </w:tabs>
          <w:ind w:left="720" w:hanging="360"/>
        </w:pPr>
        <w:rPr>
          <w:rFonts w:ascii="Courier New" w:hAnsi="Courier New" w:hint="default"/>
          <w:sz w:val="20"/>
        </w:rPr>
      </w:lvl>
    </w:lvlOverride>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1"/>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4BF7"/>
    <w:rsid w:val="0002549D"/>
    <w:rsid w:val="00027D27"/>
    <w:rsid w:val="000410AC"/>
    <w:rsid w:val="000668DD"/>
    <w:rsid w:val="000A5605"/>
    <w:rsid w:val="000E2CCF"/>
    <w:rsid w:val="000E4096"/>
    <w:rsid w:val="00134473"/>
    <w:rsid w:val="001348D0"/>
    <w:rsid w:val="00141EAD"/>
    <w:rsid w:val="001714A0"/>
    <w:rsid w:val="001B1B8A"/>
    <w:rsid w:val="001C0139"/>
    <w:rsid w:val="001E3E09"/>
    <w:rsid w:val="001F29FB"/>
    <w:rsid w:val="001F5085"/>
    <w:rsid w:val="002060D1"/>
    <w:rsid w:val="0020610B"/>
    <w:rsid w:val="002C43A3"/>
    <w:rsid w:val="002E05EB"/>
    <w:rsid w:val="002E5693"/>
    <w:rsid w:val="00303C5B"/>
    <w:rsid w:val="0032587F"/>
    <w:rsid w:val="0033054A"/>
    <w:rsid w:val="003379D0"/>
    <w:rsid w:val="003A7B27"/>
    <w:rsid w:val="004077EC"/>
    <w:rsid w:val="0041647A"/>
    <w:rsid w:val="00421180"/>
    <w:rsid w:val="00482271"/>
    <w:rsid w:val="00485315"/>
    <w:rsid w:val="004B050B"/>
    <w:rsid w:val="004B3CBA"/>
    <w:rsid w:val="004E3654"/>
    <w:rsid w:val="00527185"/>
    <w:rsid w:val="00584346"/>
    <w:rsid w:val="00584968"/>
    <w:rsid w:val="0059165D"/>
    <w:rsid w:val="005A7E90"/>
    <w:rsid w:val="005B5FC2"/>
    <w:rsid w:val="005B7D86"/>
    <w:rsid w:val="00631622"/>
    <w:rsid w:val="00646E6E"/>
    <w:rsid w:val="00671475"/>
    <w:rsid w:val="006755C1"/>
    <w:rsid w:val="006833DD"/>
    <w:rsid w:val="00690BFC"/>
    <w:rsid w:val="006E3582"/>
    <w:rsid w:val="007134AC"/>
    <w:rsid w:val="007710D2"/>
    <w:rsid w:val="00776F88"/>
    <w:rsid w:val="007946B3"/>
    <w:rsid w:val="007C137C"/>
    <w:rsid w:val="007C5694"/>
    <w:rsid w:val="00814775"/>
    <w:rsid w:val="00814D48"/>
    <w:rsid w:val="008C0CFD"/>
    <w:rsid w:val="0091427F"/>
    <w:rsid w:val="00944832"/>
    <w:rsid w:val="009C1E10"/>
    <w:rsid w:val="00A549E5"/>
    <w:rsid w:val="00A81B16"/>
    <w:rsid w:val="00AE602E"/>
    <w:rsid w:val="00B35170"/>
    <w:rsid w:val="00B44BF7"/>
    <w:rsid w:val="00BA78CA"/>
    <w:rsid w:val="00C356DD"/>
    <w:rsid w:val="00C60DE6"/>
    <w:rsid w:val="00C6299A"/>
    <w:rsid w:val="00C75A72"/>
    <w:rsid w:val="00C8267F"/>
    <w:rsid w:val="00CF099E"/>
    <w:rsid w:val="00D56072"/>
    <w:rsid w:val="00D670A9"/>
    <w:rsid w:val="00D745CA"/>
    <w:rsid w:val="00D82E2F"/>
    <w:rsid w:val="00DA0936"/>
    <w:rsid w:val="00DB52B0"/>
    <w:rsid w:val="00E24F89"/>
    <w:rsid w:val="00E340E1"/>
    <w:rsid w:val="00E359BA"/>
    <w:rsid w:val="00E41639"/>
    <w:rsid w:val="00E64019"/>
    <w:rsid w:val="00E70694"/>
    <w:rsid w:val="00EA0CD3"/>
    <w:rsid w:val="00EA6917"/>
    <w:rsid w:val="00EB5722"/>
    <w:rsid w:val="00F22D2B"/>
    <w:rsid w:val="00F429E7"/>
    <w:rsid w:val="00F46779"/>
    <w:rsid w:val="00F61ECF"/>
    <w:rsid w:val="00F657A3"/>
    <w:rsid w:val="00F757E6"/>
    <w:rsid w:val="00FA3528"/>
    <w:rsid w:val="00FF51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26FE65F-A74B-40E5-A5BA-D2977E7500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B44BF7"/>
    <w:pPr>
      <w:spacing w:before="100" w:beforeAutospacing="1" w:after="100" w:afterAutospacing="1" w:line="240" w:lineRule="auto"/>
      <w:outlineLvl w:val="0"/>
    </w:pPr>
    <w:rPr>
      <w:rFonts w:eastAsia="Times New Roman" w:cs="Times New Roman"/>
      <w:b/>
      <w:bCs/>
      <w:kern w:val="36"/>
      <w:sz w:val="48"/>
      <w:szCs w:val="48"/>
    </w:rPr>
  </w:style>
  <w:style w:type="paragraph" w:styleId="Heading2">
    <w:name w:val="heading 2"/>
    <w:basedOn w:val="Normal"/>
    <w:link w:val="Heading2Char"/>
    <w:uiPriority w:val="9"/>
    <w:qFormat/>
    <w:rsid w:val="00B44BF7"/>
    <w:pPr>
      <w:spacing w:before="100" w:beforeAutospacing="1" w:after="100" w:afterAutospacing="1" w:line="240" w:lineRule="auto"/>
      <w:outlineLvl w:val="1"/>
    </w:pPr>
    <w:rPr>
      <w:rFonts w:eastAsia="Times New Roman" w:cs="Times New Roman"/>
      <w:b/>
      <w:bCs/>
      <w:sz w:val="36"/>
      <w:szCs w:val="36"/>
    </w:rPr>
  </w:style>
  <w:style w:type="paragraph" w:styleId="Heading3">
    <w:name w:val="heading 3"/>
    <w:basedOn w:val="Normal"/>
    <w:link w:val="Heading3Char"/>
    <w:uiPriority w:val="9"/>
    <w:qFormat/>
    <w:rsid w:val="00B44BF7"/>
    <w:pPr>
      <w:spacing w:before="100" w:beforeAutospacing="1" w:after="100" w:afterAutospacing="1" w:line="240" w:lineRule="auto"/>
      <w:outlineLvl w:val="2"/>
    </w:pPr>
    <w:rPr>
      <w:rFonts w:eastAsia="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4BF7"/>
    <w:rPr>
      <w:rFonts w:eastAsia="Times New Roman" w:cs="Times New Roman"/>
      <w:b/>
      <w:bCs/>
      <w:kern w:val="36"/>
      <w:sz w:val="48"/>
      <w:szCs w:val="48"/>
    </w:rPr>
  </w:style>
  <w:style w:type="character" w:customStyle="1" w:styleId="Heading2Char">
    <w:name w:val="Heading 2 Char"/>
    <w:basedOn w:val="DefaultParagraphFont"/>
    <w:link w:val="Heading2"/>
    <w:uiPriority w:val="9"/>
    <w:rsid w:val="00B44BF7"/>
    <w:rPr>
      <w:rFonts w:eastAsia="Times New Roman" w:cs="Times New Roman"/>
      <w:b/>
      <w:bCs/>
      <w:sz w:val="36"/>
      <w:szCs w:val="36"/>
    </w:rPr>
  </w:style>
  <w:style w:type="character" w:customStyle="1" w:styleId="Heading3Char">
    <w:name w:val="Heading 3 Char"/>
    <w:basedOn w:val="DefaultParagraphFont"/>
    <w:link w:val="Heading3"/>
    <w:uiPriority w:val="9"/>
    <w:rsid w:val="00B44BF7"/>
    <w:rPr>
      <w:rFonts w:eastAsia="Times New Roman" w:cs="Times New Roman"/>
      <w:b/>
      <w:bCs/>
      <w:sz w:val="27"/>
      <w:szCs w:val="27"/>
    </w:rPr>
  </w:style>
  <w:style w:type="paragraph" w:styleId="NormalWeb">
    <w:name w:val="Normal (Web)"/>
    <w:basedOn w:val="Normal"/>
    <w:uiPriority w:val="99"/>
    <w:semiHidden/>
    <w:unhideWhenUsed/>
    <w:rsid w:val="00B44BF7"/>
    <w:pPr>
      <w:spacing w:before="100" w:beforeAutospacing="1" w:after="100" w:afterAutospacing="1" w:line="240" w:lineRule="auto"/>
    </w:pPr>
    <w:rPr>
      <w:rFonts w:eastAsia="Times New Roman" w:cs="Times New Roman"/>
      <w:szCs w:val="24"/>
    </w:rPr>
  </w:style>
  <w:style w:type="character" w:styleId="Strong">
    <w:name w:val="Strong"/>
    <w:basedOn w:val="DefaultParagraphFont"/>
    <w:uiPriority w:val="22"/>
    <w:qFormat/>
    <w:rsid w:val="00776F88"/>
    <w:rPr>
      <w:b/>
      <w:bCs/>
    </w:rPr>
  </w:style>
  <w:style w:type="paragraph" w:styleId="ListParagraph">
    <w:name w:val="List Paragraph"/>
    <w:basedOn w:val="Normal"/>
    <w:uiPriority w:val="34"/>
    <w:qFormat/>
    <w:rsid w:val="00A549E5"/>
    <w:pPr>
      <w:spacing w:after="200" w:line="276" w:lineRule="auto"/>
      <w:ind w:left="720"/>
      <w:contextualSpacing/>
    </w:pPr>
    <w:rPr>
      <w:sz w:val="28"/>
    </w:rPr>
  </w:style>
  <w:style w:type="paragraph" w:styleId="BodyText">
    <w:name w:val="Body Text"/>
    <w:basedOn w:val="Normal"/>
    <w:link w:val="BodyTextChar"/>
    <w:rsid w:val="00134473"/>
    <w:pPr>
      <w:overflowPunct w:val="0"/>
      <w:autoSpaceDE w:val="0"/>
      <w:autoSpaceDN w:val="0"/>
      <w:adjustRightInd w:val="0"/>
      <w:spacing w:before="120" w:after="0" w:line="264" w:lineRule="auto"/>
      <w:jc w:val="both"/>
      <w:textAlignment w:val="baseline"/>
    </w:pPr>
    <w:rPr>
      <w:rFonts w:ascii=".VnTime" w:eastAsia="Times New Roman" w:hAnsi=".VnTime" w:cs="Times New Roman"/>
      <w:sz w:val="28"/>
      <w:szCs w:val="20"/>
    </w:rPr>
  </w:style>
  <w:style w:type="character" w:customStyle="1" w:styleId="BodyTextChar">
    <w:name w:val="Body Text Char"/>
    <w:basedOn w:val="DefaultParagraphFont"/>
    <w:link w:val="BodyText"/>
    <w:rsid w:val="00134473"/>
    <w:rPr>
      <w:rFonts w:ascii=".VnTime" w:eastAsia="Times New Roman" w:hAnsi=".VnTime" w:cs="Times New Roman"/>
      <w:sz w:val="28"/>
      <w:szCs w:val="20"/>
    </w:rPr>
  </w:style>
  <w:style w:type="paragraph" w:styleId="BalloonText">
    <w:name w:val="Balloon Text"/>
    <w:basedOn w:val="Normal"/>
    <w:link w:val="BalloonTextChar"/>
    <w:uiPriority w:val="99"/>
    <w:semiHidden/>
    <w:unhideWhenUsed/>
    <w:rsid w:val="0013447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34473"/>
    <w:rPr>
      <w:rFonts w:ascii="Segoe UI" w:hAnsi="Segoe UI" w:cs="Segoe UI"/>
      <w:sz w:val="18"/>
      <w:szCs w:val="18"/>
    </w:rPr>
  </w:style>
  <w:style w:type="character" w:customStyle="1" w:styleId="t286pc">
    <w:name w:val="t286pc"/>
    <w:basedOn w:val="DefaultParagraphFont"/>
    <w:rsid w:val="004E3654"/>
  </w:style>
  <w:style w:type="character" w:customStyle="1" w:styleId="vkekvd">
    <w:name w:val="vkekvd"/>
    <w:basedOn w:val="DefaultParagraphFont"/>
    <w:rsid w:val="004E3654"/>
  </w:style>
  <w:style w:type="character" w:styleId="Hyperlink">
    <w:name w:val="Hyperlink"/>
    <w:basedOn w:val="DefaultParagraphFont"/>
    <w:uiPriority w:val="99"/>
    <w:unhideWhenUsed/>
    <w:rsid w:val="004077EC"/>
    <w:rPr>
      <w:color w:val="0563C1" w:themeColor="hyperlink"/>
      <w:u w:val="single"/>
    </w:rPr>
  </w:style>
  <w:style w:type="paragraph" w:styleId="Header">
    <w:name w:val="header"/>
    <w:basedOn w:val="Normal"/>
    <w:link w:val="HeaderChar"/>
    <w:uiPriority w:val="99"/>
    <w:unhideWhenUsed/>
    <w:rsid w:val="004164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647A"/>
  </w:style>
  <w:style w:type="paragraph" w:styleId="Footer">
    <w:name w:val="footer"/>
    <w:basedOn w:val="Normal"/>
    <w:link w:val="FooterChar"/>
    <w:uiPriority w:val="99"/>
    <w:unhideWhenUsed/>
    <w:rsid w:val="004164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64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464687">
      <w:bodyDiv w:val="1"/>
      <w:marLeft w:val="0"/>
      <w:marRight w:val="0"/>
      <w:marTop w:val="0"/>
      <w:marBottom w:val="0"/>
      <w:divBdr>
        <w:top w:val="none" w:sz="0" w:space="0" w:color="auto"/>
        <w:left w:val="none" w:sz="0" w:space="0" w:color="auto"/>
        <w:bottom w:val="none" w:sz="0" w:space="0" w:color="auto"/>
        <w:right w:val="none" w:sz="0" w:space="0" w:color="auto"/>
      </w:divBdr>
    </w:div>
    <w:div w:id="129520337">
      <w:bodyDiv w:val="1"/>
      <w:marLeft w:val="0"/>
      <w:marRight w:val="0"/>
      <w:marTop w:val="0"/>
      <w:marBottom w:val="0"/>
      <w:divBdr>
        <w:top w:val="none" w:sz="0" w:space="0" w:color="auto"/>
        <w:left w:val="none" w:sz="0" w:space="0" w:color="auto"/>
        <w:bottom w:val="none" w:sz="0" w:space="0" w:color="auto"/>
        <w:right w:val="none" w:sz="0" w:space="0" w:color="auto"/>
      </w:divBdr>
    </w:div>
    <w:div w:id="212039307">
      <w:bodyDiv w:val="1"/>
      <w:marLeft w:val="0"/>
      <w:marRight w:val="0"/>
      <w:marTop w:val="0"/>
      <w:marBottom w:val="0"/>
      <w:divBdr>
        <w:top w:val="none" w:sz="0" w:space="0" w:color="auto"/>
        <w:left w:val="none" w:sz="0" w:space="0" w:color="auto"/>
        <w:bottom w:val="none" w:sz="0" w:space="0" w:color="auto"/>
        <w:right w:val="none" w:sz="0" w:space="0" w:color="auto"/>
      </w:divBdr>
    </w:div>
    <w:div w:id="779036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csdl.hanoi.edu.vn"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Hanoi.vnerp.vn" TargetMode="External"/><Relationship Id="rId12" Type="http://schemas.openxmlformats.org/officeDocument/2006/relationships/hyperlink" Target="http://kdcltruong.qlgd.edu.v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thuvienmamnon.edu.vn"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kdcltruong.qldg.edu.vn" TargetMode="External"/><Relationship Id="rId4" Type="http://schemas.openxmlformats.org/officeDocument/2006/relationships/webSettings" Target="webSettings.xml"/><Relationship Id="rId9" Type="http://schemas.openxmlformats.org/officeDocument/2006/relationships/hyperlink" Target="http://gdcbccvc.hanoi.gov.vn"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1287</TotalTime>
  <Pages>19</Pages>
  <Words>6420</Words>
  <Characters>36597</Characters>
  <Application>Microsoft Office Word</Application>
  <DocSecurity>0</DocSecurity>
  <Lines>304</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Admin</cp:lastModifiedBy>
  <cp:revision>20</cp:revision>
  <cp:lastPrinted>2026-02-02T09:49:00Z</cp:lastPrinted>
  <dcterms:created xsi:type="dcterms:W3CDTF">2026-01-22T05:30:00Z</dcterms:created>
  <dcterms:modified xsi:type="dcterms:W3CDTF">2026-02-03T02:06:00Z</dcterms:modified>
</cp:coreProperties>
</file>