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50" w:type="dxa"/>
        <w:tblInd w:w="-851" w:type="dxa"/>
        <w:tblLayout w:type="fixed"/>
        <w:tblCellMar>
          <w:left w:w="0" w:type="dxa"/>
          <w:right w:w="0" w:type="dxa"/>
        </w:tblCellMar>
        <w:tblLook w:val="01E0" w:firstRow="1" w:lastRow="1" w:firstColumn="1" w:lastColumn="1" w:noHBand="0" w:noVBand="0"/>
      </w:tblPr>
      <w:tblGrid>
        <w:gridCol w:w="3970"/>
        <w:gridCol w:w="6780"/>
      </w:tblGrid>
      <w:tr w:rsidR="001317B7" w:rsidRPr="001317B7" w:rsidTr="002B10AB">
        <w:trPr>
          <w:trHeight w:val="1506"/>
        </w:trPr>
        <w:tc>
          <w:tcPr>
            <w:tcW w:w="3970" w:type="dxa"/>
          </w:tcPr>
          <w:p w:rsidR="001317B7" w:rsidRPr="001317B7" w:rsidRDefault="001317B7" w:rsidP="002B10AB">
            <w:pPr>
              <w:spacing w:line="240" w:lineRule="auto"/>
              <w:jc w:val="center"/>
              <w:rPr>
                <w:rFonts w:ascii="Times New Roman" w:hAnsi="Times New Roman" w:cs="Times New Roman"/>
                <w:sz w:val="28"/>
                <w:szCs w:val="28"/>
              </w:rPr>
            </w:pPr>
            <w:r w:rsidRPr="001317B7">
              <w:rPr>
                <w:rFonts w:ascii="Times New Roman" w:hAnsi="Times New Roman" w:cs="Times New Roman"/>
                <w:sz w:val="28"/>
                <w:szCs w:val="28"/>
              </w:rPr>
              <w:t xml:space="preserve">UBND </w:t>
            </w:r>
            <w:r w:rsidR="00D96BA1">
              <w:rPr>
                <w:rFonts w:ascii="Times New Roman" w:hAnsi="Times New Roman" w:cs="Times New Roman"/>
                <w:sz w:val="28"/>
                <w:szCs w:val="28"/>
              </w:rPr>
              <w:t>PHƯỜNG KIẾN HƯNG</w:t>
            </w:r>
          </w:p>
          <w:p w:rsidR="001317B7" w:rsidRPr="001317B7" w:rsidRDefault="001317B7" w:rsidP="002B10AB">
            <w:pPr>
              <w:spacing w:line="240" w:lineRule="auto"/>
              <w:jc w:val="center"/>
              <w:rPr>
                <w:rFonts w:ascii="Times New Roman" w:hAnsi="Times New Roman" w:cs="Times New Roman"/>
                <w:b/>
                <w:sz w:val="28"/>
                <w:szCs w:val="28"/>
              </w:rPr>
            </w:pPr>
            <w:r w:rsidRPr="001317B7">
              <w:rPr>
                <w:rFonts w:ascii="Times New Roman" w:hAnsi="Times New Roman" w:cs="Times New Roman"/>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588645</wp:posOffset>
                      </wp:positionH>
                      <wp:positionV relativeFrom="paragraph">
                        <wp:posOffset>184785</wp:posOffset>
                      </wp:positionV>
                      <wp:extent cx="12573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257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B9F9EDB"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46.35pt,14.55pt" to="145.3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" strokecolor="black [3200]" strokeweight=".5pt">
                      <v:stroke joinstyle="miter"/>
                    </v:line>
                  </w:pict>
                </mc:Fallback>
              </mc:AlternateContent>
            </w:r>
            <w:r w:rsidRPr="001317B7">
              <w:rPr>
                <w:rFonts w:ascii="Times New Roman" w:hAnsi="Times New Roman" w:cs="Times New Roman"/>
                <w:b/>
                <w:sz w:val="28"/>
                <w:szCs w:val="28"/>
              </w:rPr>
              <w:t>TRƯỜNG MN BÌNH MINH</w:t>
            </w:r>
          </w:p>
          <w:p w:rsidR="001317B7" w:rsidRPr="001317B7" w:rsidRDefault="001317B7" w:rsidP="002B10AB">
            <w:pPr>
              <w:spacing w:line="240" w:lineRule="auto"/>
              <w:jc w:val="center"/>
              <w:rPr>
                <w:rFonts w:ascii="Times New Roman" w:hAnsi="Times New Roman" w:cs="Times New Roman"/>
                <w:sz w:val="28"/>
                <w:szCs w:val="28"/>
                <w:lang w:val="vi"/>
              </w:rPr>
            </w:pPr>
            <w:r w:rsidRPr="001317B7">
              <w:rPr>
                <w:rFonts w:ascii="Times New Roman" w:hAnsi="Times New Roman" w:cs="Times New Roman"/>
                <w:sz w:val="28"/>
                <w:szCs w:val="28"/>
                <w:lang w:val="vi"/>
              </w:rPr>
              <w:t xml:space="preserve">Số: </w:t>
            </w:r>
            <w:r w:rsidR="001F4622">
              <w:rPr>
                <w:rFonts w:ascii="Times New Roman" w:hAnsi="Times New Roman" w:cs="Times New Roman"/>
                <w:sz w:val="28"/>
                <w:szCs w:val="28"/>
              </w:rPr>
              <w:t>300</w:t>
            </w:r>
            <w:r w:rsidRPr="001317B7">
              <w:rPr>
                <w:rFonts w:ascii="Times New Roman" w:hAnsi="Times New Roman" w:cs="Times New Roman"/>
                <w:sz w:val="28"/>
                <w:szCs w:val="28"/>
                <w:lang w:val="vi"/>
              </w:rPr>
              <w:t xml:space="preserve"> /KH- MNBM</w:t>
            </w:r>
          </w:p>
        </w:tc>
        <w:tc>
          <w:tcPr>
            <w:tcW w:w="6780" w:type="dxa"/>
          </w:tcPr>
          <w:p w:rsidR="001317B7" w:rsidRPr="001317B7" w:rsidRDefault="001317B7" w:rsidP="002B10AB">
            <w:pPr>
              <w:spacing w:line="240" w:lineRule="auto"/>
              <w:ind w:firstLine="142"/>
              <w:jc w:val="center"/>
              <w:rPr>
                <w:rFonts w:ascii="Times New Roman" w:hAnsi="Times New Roman" w:cs="Times New Roman"/>
                <w:b/>
                <w:sz w:val="28"/>
                <w:szCs w:val="28"/>
                <w:lang w:val="vi"/>
              </w:rPr>
            </w:pPr>
            <w:r w:rsidRPr="001317B7">
              <w:rPr>
                <w:rFonts w:ascii="Times New Roman" w:hAnsi="Times New Roman" w:cs="Times New Roman"/>
                <w:b/>
                <w:sz w:val="28"/>
                <w:szCs w:val="28"/>
                <w:lang w:val="vi"/>
              </w:rPr>
              <w:t>CỘNG HÒA XÃ HỘI CHỦ NGHĨA VIỆT NAM</w:t>
            </w:r>
          </w:p>
          <w:p w:rsidR="001317B7" w:rsidRPr="001317B7" w:rsidRDefault="001317B7" w:rsidP="002B10AB">
            <w:pPr>
              <w:spacing w:line="240" w:lineRule="auto"/>
              <w:jc w:val="center"/>
              <w:rPr>
                <w:rFonts w:ascii="Times New Roman" w:hAnsi="Times New Roman" w:cs="Times New Roman"/>
                <w:b/>
                <w:sz w:val="28"/>
                <w:szCs w:val="28"/>
                <w:lang w:val="vi"/>
              </w:rPr>
            </w:pPr>
            <w:r w:rsidRPr="001317B7">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1AA90656" wp14:editId="6164E217">
                      <wp:simplePos x="0" y="0"/>
                      <wp:positionH relativeFrom="column">
                        <wp:posOffset>1184274</wp:posOffset>
                      </wp:positionH>
                      <wp:positionV relativeFrom="paragraph">
                        <wp:posOffset>211455</wp:posOffset>
                      </wp:positionV>
                      <wp:extent cx="1622425" cy="0"/>
                      <wp:effectExtent l="0" t="0" r="34925" b="19050"/>
                      <wp:wrapNone/>
                      <wp:docPr id="11" name="Straight Connector 11"/>
                      <wp:cNvGraphicFramePr/>
                      <a:graphic xmlns:a="http://schemas.openxmlformats.org/drawingml/2006/main">
                        <a:graphicData uri="http://schemas.microsoft.com/office/word/2010/wordprocessingShape">
                          <wps:wsp>
                            <wps:cNvCnPr/>
                            <wps:spPr>
                              <a:xfrm>
                                <a:off x="0" y="0"/>
                                <a:ext cx="1622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20F85C" id="Straight Connector 1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3.25pt,16.65pt" to="221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" strokecolor="black [3200]" strokeweight=".5pt">
                      <v:stroke joinstyle="miter"/>
                    </v:line>
                  </w:pict>
                </mc:Fallback>
              </mc:AlternateContent>
            </w:r>
            <w:r w:rsidRPr="001317B7">
              <w:rPr>
                <w:rFonts w:ascii="Times New Roman" w:hAnsi="Times New Roman" w:cs="Times New Roman"/>
                <w:b/>
                <w:sz w:val="28"/>
                <w:szCs w:val="28"/>
                <w:lang w:val="vi"/>
              </w:rPr>
              <w:t>Độc lập - Tự do - Hạnh phúc</w:t>
            </w:r>
          </w:p>
          <w:p w:rsidR="001317B7" w:rsidRPr="001317B7" w:rsidRDefault="00D96BA1" w:rsidP="002B10AB">
            <w:pPr>
              <w:spacing w:line="240" w:lineRule="auto"/>
              <w:jc w:val="center"/>
              <w:rPr>
                <w:rFonts w:ascii="Times New Roman" w:hAnsi="Times New Roman" w:cs="Times New Roman"/>
                <w:i/>
                <w:sz w:val="28"/>
                <w:szCs w:val="28"/>
                <w:lang w:val="vi"/>
              </w:rPr>
            </w:pPr>
            <w:r>
              <w:rPr>
                <w:rFonts w:ascii="Times New Roman" w:hAnsi="Times New Roman" w:cs="Times New Roman"/>
                <w:i/>
                <w:sz w:val="28"/>
                <w:szCs w:val="28"/>
              </w:rPr>
              <w:t>Kiến Hưng</w:t>
            </w:r>
            <w:r>
              <w:rPr>
                <w:rFonts w:ascii="Times New Roman" w:hAnsi="Times New Roman" w:cs="Times New Roman"/>
                <w:i/>
                <w:sz w:val="28"/>
                <w:szCs w:val="28"/>
                <w:lang w:val="vi"/>
              </w:rPr>
              <w:t>, ngày</w:t>
            </w:r>
            <w:r w:rsidR="001F4622">
              <w:rPr>
                <w:rFonts w:ascii="Times New Roman" w:hAnsi="Times New Roman" w:cs="Times New Roman"/>
                <w:i/>
                <w:sz w:val="28"/>
                <w:szCs w:val="28"/>
                <w:lang w:val="vi"/>
              </w:rPr>
              <w:t xml:space="preserve"> 18</w:t>
            </w:r>
            <w:r>
              <w:rPr>
                <w:rFonts w:ascii="Times New Roman" w:hAnsi="Times New Roman" w:cs="Times New Roman"/>
                <w:i/>
                <w:sz w:val="28"/>
                <w:szCs w:val="28"/>
                <w:lang w:val="vi"/>
              </w:rPr>
              <w:t xml:space="preserve"> tháng 9 năm 2025</w:t>
            </w:r>
          </w:p>
        </w:tc>
      </w:tr>
    </w:tbl>
    <w:p w:rsidR="001317B7" w:rsidRPr="001317B7" w:rsidRDefault="001317B7" w:rsidP="00D96BA1">
      <w:pPr>
        <w:spacing w:line="276" w:lineRule="auto"/>
        <w:jc w:val="center"/>
        <w:rPr>
          <w:rFonts w:ascii="Times New Roman" w:hAnsi="Times New Roman" w:cs="Times New Roman"/>
          <w:b/>
          <w:bCs/>
          <w:sz w:val="28"/>
          <w:szCs w:val="28"/>
          <w:lang w:val="vi"/>
        </w:rPr>
      </w:pPr>
      <w:r w:rsidRPr="001317B7">
        <w:rPr>
          <w:rFonts w:ascii="Times New Roman" w:hAnsi="Times New Roman" w:cs="Times New Roman"/>
          <w:b/>
          <w:bCs/>
          <w:sz w:val="28"/>
          <w:szCs w:val="28"/>
          <w:lang w:val="vi"/>
        </w:rPr>
        <w:t>KẾ HOẠCH</w:t>
      </w:r>
    </w:p>
    <w:p w:rsidR="001317B7" w:rsidRPr="001317B7" w:rsidRDefault="001317B7" w:rsidP="002B10AB">
      <w:pPr>
        <w:spacing w:line="276" w:lineRule="auto"/>
        <w:jc w:val="center"/>
        <w:rPr>
          <w:rFonts w:ascii="Times New Roman" w:hAnsi="Times New Roman" w:cs="Times New Roman"/>
          <w:b/>
          <w:sz w:val="28"/>
          <w:szCs w:val="28"/>
        </w:rPr>
      </w:pPr>
      <w:r w:rsidRPr="001317B7">
        <w:rPr>
          <w:rFonts w:ascii="Times New Roman" w:hAnsi="Times New Roman" w:cs="Times New Roman"/>
          <w:noProof/>
          <w:sz w:val="28"/>
          <w:szCs w:val="28"/>
        </w:rPr>
        <mc:AlternateContent>
          <mc:Choice Requires="wps">
            <w:drawing>
              <wp:anchor distT="0" distB="0" distL="0" distR="0" simplePos="0" relativeHeight="251660288" behindDoc="1" locked="0" layoutInCell="1" allowOverlap="1" wp14:anchorId="764265D1" wp14:editId="6C48FE7B">
                <wp:simplePos x="0" y="0"/>
                <wp:positionH relativeFrom="page">
                  <wp:posOffset>3623945</wp:posOffset>
                </wp:positionH>
                <wp:positionV relativeFrom="paragraph">
                  <wp:posOffset>243840</wp:posOffset>
                </wp:positionV>
                <wp:extent cx="873125" cy="1270"/>
                <wp:effectExtent l="0" t="0" r="22225" b="1778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3125" cy="1270"/>
                        </a:xfrm>
                        <a:custGeom>
                          <a:avLst/>
                          <a:gdLst/>
                          <a:ahLst/>
                          <a:cxnLst/>
                          <a:rect l="l" t="t" r="r" b="b"/>
                          <a:pathLst>
                            <a:path w="873125">
                              <a:moveTo>
                                <a:pt x="0" y="0"/>
                              </a:moveTo>
                              <a:lnTo>
                                <a:pt x="8731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805E23" id="Graphic 5" o:spid="_x0000_s1026" style="position:absolute;margin-left:285.35pt;margin-top:19.2pt;width:68.7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873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" path="m,l873125,e" filled="f">
                <v:path arrowok="t"/>
                <w10:wrap type="topAndBottom" anchorx="page"/>
              </v:shape>
            </w:pict>
          </mc:Fallback>
        </mc:AlternateContent>
      </w:r>
      <w:r w:rsidRPr="001317B7">
        <w:rPr>
          <w:rFonts w:ascii="Times New Roman" w:hAnsi="Times New Roman" w:cs="Times New Roman"/>
          <w:b/>
          <w:sz w:val="28"/>
          <w:szCs w:val="28"/>
        </w:rPr>
        <w:t>Thực</w:t>
      </w:r>
      <w:r w:rsidRPr="001317B7">
        <w:rPr>
          <w:rFonts w:ascii="Times New Roman" w:hAnsi="Times New Roman" w:cs="Times New Roman"/>
          <w:b/>
          <w:sz w:val="28"/>
          <w:szCs w:val="28"/>
          <w:lang w:val="vi"/>
        </w:rPr>
        <w:t xml:space="preserve"> hiện công tác bảo vệ bí mật Nhà nước năm 202</w:t>
      </w:r>
      <w:r w:rsidR="00D96BA1">
        <w:rPr>
          <w:rFonts w:ascii="Times New Roman" w:hAnsi="Times New Roman" w:cs="Times New Roman"/>
          <w:b/>
          <w:sz w:val="28"/>
          <w:szCs w:val="28"/>
        </w:rPr>
        <w:t>5</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xml:space="preserve">Căn cứ Kế hoạch số </w:t>
      </w:r>
      <w:r w:rsidR="00D96BA1">
        <w:rPr>
          <w:rFonts w:ascii="Times New Roman" w:hAnsi="Times New Roman" w:cs="Times New Roman"/>
          <w:sz w:val="28"/>
          <w:szCs w:val="28"/>
        </w:rPr>
        <w:t>1554</w:t>
      </w:r>
      <w:r w:rsidRPr="001317B7">
        <w:rPr>
          <w:rFonts w:ascii="Times New Roman" w:hAnsi="Times New Roman" w:cs="Times New Roman"/>
          <w:sz w:val="28"/>
          <w:szCs w:val="28"/>
        </w:rPr>
        <w:t xml:space="preserve">/KH-SGDĐT ngày </w:t>
      </w:r>
      <w:r w:rsidR="00D96BA1">
        <w:rPr>
          <w:rFonts w:ascii="Times New Roman" w:hAnsi="Times New Roman" w:cs="Times New Roman"/>
          <w:sz w:val="28"/>
          <w:szCs w:val="28"/>
        </w:rPr>
        <w:t>13/5/2025</w:t>
      </w:r>
      <w:r w:rsidRPr="001317B7">
        <w:rPr>
          <w:rFonts w:ascii="Times New Roman" w:hAnsi="Times New Roman" w:cs="Times New Roman"/>
          <w:sz w:val="28"/>
          <w:szCs w:val="28"/>
        </w:rPr>
        <w:t xml:space="preserve"> của Sở Giáo dục và Đào tạo Hà Nội về thực hiện công tác bảo vệ bí mật Nhà nước </w:t>
      </w:r>
      <w:r w:rsidR="00D96BA1">
        <w:rPr>
          <w:rFonts w:ascii="Times New Roman" w:hAnsi="Times New Roman" w:cs="Times New Roman"/>
          <w:sz w:val="28"/>
          <w:szCs w:val="28"/>
        </w:rPr>
        <w:t>năm 2025</w:t>
      </w:r>
      <w:r w:rsidRPr="001317B7">
        <w:rPr>
          <w:rFonts w:ascii="Times New Roman" w:hAnsi="Times New Roman" w:cs="Times New Roman"/>
          <w:sz w:val="28"/>
          <w:szCs w:val="28"/>
        </w:rPr>
        <w:t>;</w:t>
      </w:r>
    </w:p>
    <w:p w:rsidR="001317B7" w:rsidRPr="001317B7"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Trường mầm non Bình Minh</w:t>
      </w:r>
      <w:r w:rsidRPr="001317B7">
        <w:rPr>
          <w:rFonts w:ascii="Times New Roman" w:hAnsi="Times New Roman" w:cs="Times New Roman"/>
          <w:sz w:val="28"/>
          <w:szCs w:val="28"/>
          <w:lang w:val="vi"/>
        </w:rPr>
        <w:t xml:space="preserve"> xây dựng Kế hoạch thực hiện công tác bảo vệ bí mật nhà nướ</w:t>
      </w:r>
      <w:r w:rsidR="00D96BA1">
        <w:rPr>
          <w:rFonts w:ascii="Times New Roman" w:hAnsi="Times New Roman" w:cs="Times New Roman"/>
          <w:sz w:val="28"/>
          <w:szCs w:val="28"/>
          <w:lang w:val="vi"/>
        </w:rPr>
        <w:t>c năm 2025</w:t>
      </w:r>
      <w:r w:rsidRPr="001317B7">
        <w:rPr>
          <w:rFonts w:ascii="Times New Roman" w:hAnsi="Times New Roman" w:cs="Times New Roman"/>
          <w:sz w:val="28"/>
          <w:szCs w:val="28"/>
          <w:lang w:val="vi"/>
        </w:rPr>
        <w:t xml:space="preserve"> với những nội dung như sau:</w:t>
      </w:r>
    </w:p>
    <w:p w:rsidR="001317B7" w:rsidRPr="001317B7" w:rsidRDefault="001317B7" w:rsidP="001317B7">
      <w:pPr>
        <w:spacing w:line="276" w:lineRule="auto"/>
        <w:rPr>
          <w:rFonts w:ascii="Times New Roman" w:hAnsi="Times New Roman" w:cs="Times New Roman"/>
          <w:b/>
          <w:bCs/>
          <w:sz w:val="28"/>
          <w:szCs w:val="28"/>
          <w:lang w:val="vi"/>
        </w:rPr>
      </w:pPr>
      <w:r w:rsidRPr="001317B7">
        <w:rPr>
          <w:rFonts w:ascii="Times New Roman" w:hAnsi="Times New Roman" w:cs="Times New Roman"/>
          <w:b/>
          <w:bCs/>
          <w:sz w:val="28"/>
          <w:szCs w:val="28"/>
        </w:rPr>
        <w:t>I.</w:t>
      </w:r>
      <w:r w:rsidRPr="001317B7">
        <w:rPr>
          <w:rFonts w:ascii="Times New Roman" w:hAnsi="Times New Roman" w:cs="Times New Roman"/>
          <w:b/>
          <w:bCs/>
          <w:sz w:val="28"/>
          <w:szCs w:val="28"/>
          <w:lang w:val="vi"/>
        </w:rPr>
        <w:t>MỤC ĐÍCH, YÊU CẦU</w:t>
      </w:r>
    </w:p>
    <w:p w:rsidR="001317B7" w:rsidRPr="001317B7"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1.</w:t>
      </w:r>
      <w:r w:rsidR="003852ED">
        <w:rPr>
          <w:rFonts w:ascii="Times New Roman" w:hAnsi="Times New Roman" w:cs="Times New Roman"/>
          <w:sz w:val="28"/>
          <w:szCs w:val="28"/>
        </w:rPr>
        <w:t>Thường xuyên tuyên truyền, phổ biến và thực</w:t>
      </w:r>
      <w:r w:rsidRPr="001317B7">
        <w:rPr>
          <w:rFonts w:ascii="Times New Roman" w:hAnsi="Times New Roman" w:cs="Times New Roman"/>
          <w:sz w:val="28"/>
          <w:szCs w:val="28"/>
          <w:lang w:val="vi"/>
        </w:rPr>
        <w:t xml:space="preserve"> hiện nghiêm túc, có hiệu quả các văn bản pháp luật, các chỉ đạo, hướng dẫn về bảo vệ BMNN </w:t>
      </w:r>
      <w:r w:rsidRPr="001317B7">
        <w:rPr>
          <w:rFonts w:ascii="Times New Roman" w:hAnsi="Times New Roman" w:cs="Times New Roman"/>
          <w:sz w:val="28"/>
          <w:szCs w:val="28"/>
        </w:rPr>
        <w:t>tới toàn thể cán bộ, giáo viên, nhân viên trong nhà trường</w:t>
      </w:r>
      <w:r w:rsidRPr="001317B7">
        <w:rPr>
          <w:rFonts w:ascii="Times New Roman" w:hAnsi="Times New Roman" w:cs="Times New Roman"/>
          <w:sz w:val="28"/>
          <w:szCs w:val="28"/>
          <w:lang w:val="vi"/>
        </w:rPr>
        <w:t xml:space="preserve"> theo đúng quy trình, quy định của pháp luật.</w:t>
      </w:r>
      <w:r w:rsidRPr="001317B7">
        <w:rPr>
          <w:rFonts w:ascii="Times New Roman" w:hAnsi="Times New Roman" w:cs="Times New Roman"/>
          <w:sz w:val="28"/>
          <w:szCs w:val="28"/>
        </w:rPr>
        <w:t xml:space="preserve"> Tuyên truyền phổ biến cho cán bộ, giáo viên, nhân viên, nâng cao ý thức đầy đủ vài trò, tầm qua trọng của công tác bảo vệ BMNN trong tình hình hiện nay, coi đây là một trong những nhiệm vụ chính trị quan trọng hàng đầu của </w:t>
      </w:r>
      <w:r w:rsidR="003852ED">
        <w:rPr>
          <w:rFonts w:ascii="Times New Roman" w:hAnsi="Times New Roman" w:cs="Times New Roman"/>
          <w:sz w:val="28"/>
          <w:szCs w:val="28"/>
        </w:rPr>
        <w:t>nhà trường</w:t>
      </w:r>
      <w:r w:rsidRPr="001317B7">
        <w:rPr>
          <w:rFonts w:ascii="Times New Roman" w:hAnsi="Times New Roman" w:cs="Times New Roman"/>
          <w:sz w:val="28"/>
          <w:szCs w:val="28"/>
        </w:rPr>
        <w:t>.</w:t>
      </w:r>
    </w:p>
    <w:p w:rsidR="00C864C0" w:rsidRPr="001317B7"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2.</w:t>
      </w:r>
      <w:r w:rsidR="003A65A1">
        <w:rPr>
          <w:rFonts w:ascii="Times New Roman" w:hAnsi="Times New Roman" w:cs="Times New Roman"/>
          <w:sz w:val="28"/>
          <w:szCs w:val="28"/>
        </w:rPr>
        <w:t xml:space="preserve"> </w:t>
      </w:r>
      <w:r w:rsidR="009F7A01" w:rsidRPr="001317B7">
        <w:rPr>
          <w:rFonts w:ascii="Times New Roman" w:hAnsi="Times New Roman" w:cs="Times New Roman"/>
          <w:sz w:val="28"/>
          <w:szCs w:val="28"/>
          <w:lang w:val="vi"/>
        </w:rPr>
        <w:t>Chủ động phòng ngừa, kịp thời phát hiện, ngăn chặn, đề xuất, triển khai các biện pháp khắc phục sơ hở, thiếu sót</w:t>
      </w:r>
      <w:r w:rsidRPr="001317B7">
        <w:rPr>
          <w:rFonts w:ascii="Times New Roman" w:hAnsi="Times New Roman" w:cs="Times New Roman"/>
          <w:sz w:val="28"/>
          <w:szCs w:val="28"/>
        </w:rPr>
        <w:t>, xem xét xử lý nghiêm các vụ việc liên quan đến lộ, mất BMNN</w:t>
      </w:r>
      <w:r w:rsidR="009F7A01" w:rsidRPr="001317B7">
        <w:rPr>
          <w:rFonts w:ascii="Times New Roman" w:hAnsi="Times New Roman" w:cs="Times New Roman"/>
          <w:sz w:val="28"/>
          <w:szCs w:val="28"/>
          <w:lang w:val="vi"/>
        </w:rPr>
        <w:t xml:space="preserve"> trong công tác bảo vệ BMNN.</w:t>
      </w:r>
    </w:p>
    <w:p w:rsidR="001317B7" w:rsidRPr="003A65A1"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3.</w:t>
      </w:r>
      <w:r w:rsidR="003A65A1">
        <w:rPr>
          <w:rFonts w:ascii="Times New Roman" w:hAnsi="Times New Roman" w:cs="Times New Roman"/>
          <w:sz w:val="28"/>
          <w:szCs w:val="28"/>
        </w:rPr>
        <w:t xml:space="preserve"> Ban giám hiệu nhà trường căn cứ chức năng, nhiệm vụ và tình hình thực tế triển khai đồng bộ các biện pháp nhằm bảo vệ tuyệt đối an toàn BMNN, có biện pháp cụ thể, kịp thời chỉ đạo các tập thể, cá nhân trong cơ quan, đơn vị thực hiện tốt công tác bảo vệ BMNN.</w:t>
      </w:r>
    </w:p>
    <w:p w:rsidR="008F108D" w:rsidRPr="001317B7" w:rsidRDefault="001317B7" w:rsidP="001317B7">
      <w:pPr>
        <w:spacing w:line="276" w:lineRule="auto"/>
        <w:rPr>
          <w:rFonts w:ascii="Times New Roman" w:hAnsi="Times New Roman" w:cs="Times New Roman"/>
          <w:b/>
          <w:bCs/>
          <w:sz w:val="28"/>
          <w:szCs w:val="28"/>
          <w:lang w:val="vi"/>
        </w:rPr>
      </w:pPr>
      <w:r w:rsidRPr="001317B7">
        <w:rPr>
          <w:rFonts w:ascii="Times New Roman" w:hAnsi="Times New Roman" w:cs="Times New Roman"/>
          <w:b/>
          <w:bCs/>
          <w:sz w:val="28"/>
          <w:szCs w:val="28"/>
        </w:rPr>
        <w:t>II.NHIỆM VỤ TRỌNG TÂM</w:t>
      </w:r>
    </w:p>
    <w:p w:rsidR="00AA6D54"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1.Nâng cao vai trò, trách nhiệm của người đứng đầu trong nhà trường. Kiện toàn Ban Chỉ đạo công tác bảo vệ BMNN. Rà soát, củng cố, kiện toàn, xây dựng bộ phận và cán bộ, giáo viên, nhân viên kiêm nhiệm làm công tác bảo vệ BMNN đảm bảo đáp ứng yêu cầu về phẩm chất, năng lực, tinh thần trách nhiệm cá nhân trong thực hiện công tác bảo vệ BMNN trong nhà trường. Rà soát, cập nhật “Hồ sơ bí mật nhà nước”; ban hành các quy định, nội quy có liên quan đến công tác bảo vệ bí mật nhà nước; thực hiện quản lý hệ thống sổ, bảo đảm đúng quy định của pháp luật.</w:t>
      </w:r>
      <w:r w:rsidR="009F7A01" w:rsidRPr="001317B7">
        <w:rPr>
          <w:rFonts w:ascii="Times New Roman" w:hAnsi="Times New Roman" w:cs="Times New Roman"/>
          <w:sz w:val="28"/>
          <w:szCs w:val="28"/>
        </w:rPr>
        <w:t xml:space="preserve"> Nhà trường xây dựng kế hoạch thực hiện và triển khai đầy đủ các văn bản tới toàn thể cán bộ, giáo viên, nhân viên về công tác bảo vệ BMNN và thực hiện nghiêm túc theo kế hoạch.</w:t>
      </w:r>
    </w:p>
    <w:p w:rsidR="009D03F1" w:rsidRPr="009D03F1" w:rsidRDefault="001317B7" w:rsidP="009D03F1">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lastRenderedPageBreak/>
        <w:t>2.</w:t>
      </w:r>
      <w:r w:rsidR="00D37E60">
        <w:rPr>
          <w:rFonts w:ascii="Times New Roman" w:hAnsi="Times New Roman" w:cs="Times New Roman"/>
          <w:sz w:val="28"/>
          <w:szCs w:val="28"/>
        </w:rPr>
        <w:t xml:space="preserve"> Tăng cường tổ chức, nâng cao hiệu quả công tác</w:t>
      </w:r>
      <w:r w:rsidRPr="001317B7">
        <w:rPr>
          <w:rFonts w:ascii="Times New Roman" w:hAnsi="Times New Roman" w:cs="Times New Roman"/>
          <w:sz w:val="28"/>
          <w:szCs w:val="28"/>
          <w:lang w:val="vi"/>
        </w:rPr>
        <w:t xml:space="preserve"> </w:t>
      </w:r>
      <w:r w:rsidRPr="001317B7">
        <w:rPr>
          <w:rFonts w:ascii="Times New Roman" w:hAnsi="Times New Roman" w:cs="Times New Roman"/>
          <w:sz w:val="28"/>
          <w:szCs w:val="28"/>
        </w:rPr>
        <w:t>phổ biến, tuyên truyền</w:t>
      </w:r>
      <w:r w:rsidRPr="001317B7">
        <w:rPr>
          <w:rFonts w:ascii="Times New Roman" w:hAnsi="Times New Roman" w:cs="Times New Roman"/>
          <w:sz w:val="28"/>
          <w:szCs w:val="28"/>
          <w:lang w:val="vi"/>
        </w:rPr>
        <w:t xml:space="preserve">, </w:t>
      </w:r>
      <w:r w:rsidR="00D37E60">
        <w:rPr>
          <w:rFonts w:ascii="Times New Roman" w:hAnsi="Times New Roman" w:cs="Times New Roman"/>
          <w:sz w:val="28"/>
          <w:szCs w:val="28"/>
        </w:rPr>
        <w:t>tập huấn, triển khai thực hiện các quy định của pháp luật , các văn bản quy định về công tác bảo vệ BMNN đến toàn thể CBGVNV nhà trường thuộc phạm vi quản lý bằng nhiều hình thức phù hợp với tình hình thực tế đảm bảo thực chất, hiệu quả để nâng cao ý thức chấp hành nghiêm các quy định của pháp luật về bảo vệ BMNN.</w:t>
      </w:r>
      <w:r w:rsidRPr="001317B7">
        <w:rPr>
          <w:rFonts w:ascii="Times New Roman" w:hAnsi="Times New Roman" w:cs="Times New Roman"/>
          <w:sz w:val="28"/>
          <w:szCs w:val="28"/>
        </w:rPr>
        <w:t xml:space="preserve"> Chú trọng </w:t>
      </w:r>
      <w:r w:rsidRPr="001317B7">
        <w:rPr>
          <w:rFonts w:ascii="Times New Roman" w:hAnsi="Times New Roman" w:cs="Times New Roman"/>
          <w:sz w:val="28"/>
          <w:szCs w:val="28"/>
          <w:lang w:val="vi"/>
        </w:rPr>
        <w:t>tăng cường triển khai thực hiện các biện pháp bảo đảm an ninh, an toàn hệ thống mạng thông tin, phòng ngừa lộ, mất BMNN; định kỳ, đột xuất tổ chức kiểm tra an ninh, an toàn máy tính, thiết bị, hệ thống thông tin trong quá trình sử dụng để kịp thời phát hiện những sơ hở và có biện pháp khắc phục, xử lý đúng quy định.</w:t>
      </w:r>
    </w:p>
    <w:p w:rsidR="001317B7" w:rsidRPr="001317B7"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3.</w:t>
      </w:r>
      <w:r w:rsidR="009D03F1">
        <w:rPr>
          <w:rFonts w:ascii="Times New Roman" w:hAnsi="Times New Roman" w:cs="Times New Roman"/>
          <w:sz w:val="28"/>
          <w:szCs w:val="28"/>
          <w:lang w:val="vi-VN"/>
        </w:rPr>
        <w:t xml:space="preserve"> </w:t>
      </w:r>
      <w:r w:rsidRPr="001317B7">
        <w:rPr>
          <w:rFonts w:ascii="Times New Roman" w:hAnsi="Times New Roman" w:cs="Times New Roman"/>
          <w:sz w:val="28"/>
          <w:szCs w:val="28"/>
          <w:lang w:val="vi"/>
        </w:rPr>
        <w:t xml:space="preserve">Thực hiện nghiêm túc các quy định cụ thể về công tác bảo vệ bí mật nhà nước; thường xuyên tự kiểm tra việc chấp hành pháp luật về bảo vệ BMNN </w:t>
      </w:r>
      <w:r w:rsidRPr="001317B7">
        <w:rPr>
          <w:rFonts w:ascii="Times New Roman" w:hAnsi="Times New Roman" w:cs="Times New Roman"/>
          <w:i/>
          <w:sz w:val="28"/>
          <w:szCs w:val="28"/>
          <w:lang w:val="vi"/>
        </w:rPr>
        <w:t xml:space="preserve">(đặc biệt là việc soạn thảo, lưu giữ BMNN; xác định độ mật; hệ thống sổ theo dõi, chuyển giao; thống kê, lưu giữ, bảo quản...). </w:t>
      </w:r>
      <w:r w:rsidRPr="001317B7">
        <w:rPr>
          <w:rFonts w:ascii="Times New Roman" w:hAnsi="Times New Roman" w:cs="Times New Roman"/>
          <w:sz w:val="28"/>
          <w:szCs w:val="28"/>
          <w:lang w:val="vi"/>
        </w:rPr>
        <w:t>Kịp thời phát hiện, chỉ ra những tồn tại, hạn chế, thiếu sót và có giải pháp kịp thời chấn chỉnh, khắc phục nhằm ngăn chặn, hạn chế thấp nhất thiệt hại xảy ra.</w:t>
      </w:r>
    </w:p>
    <w:p w:rsidR="001317B7" w:rsidRPr="001317B7" w:rsidRDefault="009F7A01"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Rà soát, sửa đổi, bô sung nội quy bảo vệ BMNN trong nhà trường đảm bảo phù hợp quy định của pháp luật. Chú trọng thực hiện nghiêm quy định</w:t>
      </w:r>
      <w:r w:rsidR="001317B7" w:rsidRPr="001317B7">
        <w:rPr>
          <w:rFonts w:ascii="Times New Roman" w:hAnsi="Times New Roman" w:cs="Times New Roman"/>
          <w:sz w:val="28"/>
          <w:szCs w:val="28"/>
        </w:rPr>
        <w:t xml:space="preserve"> bảo vệ BMNN trong việc soạn thảo, lưu trữ, bảo quản văn bản tài liệu, sử dụng, quản lý bảo vệ thiết bị máy tính kết nối Internet; tiếp tục, trao đổi, cung cấp thông tin.</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Chủ động có biện pháp phòng, chống lộ, mất BMNN và các vi phạm về bảo vệ BMNN. Thường xuyên rà soát, kịp thời phát hiện, khắc phục, chấn chỉnh, xử lý ngay những tồn tại, hạn chế, sơ hở, vi phạm trong việc thực hiện các quy định của pháp luật về bảo vệ BMNN tại nhà trường như: chưa phân công giáo viên, nhân viên kiêm nhiệm theo dõi, tham mưu công tác bảo vệ BMNN để theo dõi, quản lý; xác định BMNN và độ mật của BMNN không đúng quy định, không căn cứ vào danh mục BMNN…</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Tăng cường bảo vệ BMNN trong việc soạn thảo, xác định BMNN và độ mật, phát hành, sao chụp, truyền, chuyển, giao nhận, bảo quản, lưu trữ, cung cấp BMNN, sử dụng quản lý, bảo vệ máy tính, thiết bị viễn thông tin học, việc ứng dụng công nghệ thông tin và vận hành, quản lý mạng nội bộ, mạng Internet, mạng viễn thông công cộng, quản lý, sử dụng điện thoại thông minh, các phương tiện thu phát tại những nơi diễn ra các hoạt động có tin, tài liệu BMNN, việc truyền đưa thông tin, tài liệu trên hệ thống quản lý điều hành văn bản…</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Chủ động đầu tư cơ sở vật chất đáp ứng yêu cầu, nhiệm vụ thực tế công tác bảo vệ BMNN.</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lastRenderedPageBreak/>
        <w:t>- Kiểm tra định kỳ máy tính, phần mềm mạng cục bộ trong thời gian sử dụng. Kiểm tra an toàn máy tính, thiết bị, phần mềm trước khi đưa vào sử dụng.</w:t>
      </w:r>
    </w:p>
    <w:p w:rsidR="001317B7" w:rsidRPr="001317B7"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 xml:space="preserve">  4. </w:t>
      </w:r>
      <w:r w:rsidRPr="001317B7">
        <w:rPr>
          <w:rFonts w:ascii="Times New Roman" w:hAnsi="Times New Roman" w:cs="Times New Roman"/>
          <w:sz w:val="28"/>
          <w:szCs w:val="28"/>
          <w:lang w:val="vi"/>
        </w:rPr>
        <w:t xml:space="preserve">Chủ động tiến hành công tác kiểm tra </w:t>
      </w:r>
      <w:r w:rsidRPr="001317B7">
        <w:rPr>
          <w:rFonts w:ascii="Times New Roman" w:hAnsi="Times New Roman" w:cs="Times New Roman"/>
          <w:i/>
          <w:sz w:val="28"/>
          <w:szCs w:val="28"/>
          <w:lang w:val="vi"/>
        </w:rPr>
        <w:t xml:space="preserve">(định kỳ, đột xuất) </w:t>
      </w:r>
      <w:r w:rsidRPr="001317B7">
        <w:rPr>
          <w:rFonts w:ascii="Times New Roman" w:hAnsi="Times New Roman" w:cs="Times New Roman"/>
          <w:sz w:val="28"/>
          <w:szCs w:val="28"/>
          <w:lang w:val="vi"/>
        </w:rPr>
        <w:t xml:space="preserve">việc chấp hành các quy định của pháp luật về bảo vệ BMNN </w:t>
      </w:r>
      <w:r w:rsidRPr="001317B7">
        <w:rPr>
          <w:rFonts w:ascii="Times New Roman" w:hAnsi="Times New Roman" w:cs="Times New Roman"/>
          <w:sz w:val="28"/>
          <w:szCs w:val="28"/>
        </w:rPr>
        <w:t>trong nhà trường</w:t>
      </w:r>
      <w:r w:rsidRPr="001317B7">
        <w:rPr>
          <w:rFonts w:ascii="Times New Roman" w:hAnsi="Times New Roman" w:cs="Times New Roman"/>
          <w:sz w:val="28"/>
          <w:szCs w:val="28"/>
          <w:lang w:val="vi"/>
        </w:rPr>
        <w:t xml:space="preserve">. Tuyệt đối không vi phạm những hành vi bị nghiêm cấm trong công tác bảo vệ bí mật nhà nước, xử lý nghiêm </w:t>
      </w:r>
      <w:r w:rsidRPr="001317B7">
        <w:rPr>
          <w:rFonts w:ascii="Times New Roman" w:hAnsi="Times New Roman" w:cs="Times New Roman"/>
          <w:sz w:val="28"/>
          <w:szCs w:val="28"/>
        </w:rPr>
        <w:t>các cá nhân vi phạm. Nâng cao tinh thần cảnh giác, ý thức bảo vệ BMNN cho cán bộ, giáo viên, nhân viên nắm giữ BMNN. Chấp hành nghiêm quy định về tổ chức hội nghị, hội thảo, cuộc họp có nội dung BMNN.</w:t>
      </w:r>
      <w:r w:rsidRPr="001317B7">
        <w:rPr>
          <w:rFonts w:ascii="Times New Roman" w:hAnsi="Times New Roman" w:cs="Times New Roman"/>
          <w:sz w:val="28"/>
          <w:szCs w:val="28"/>
          <w:lang w:val="vi"/>
        </w:rPr>
        <w:t xml:space="preserve"> </w:t>
      </w:r>
    </w:p>
    <w:p w:rsidR="001317B7" w:rsidRPr="001317B7" w:rsidRDefault="001317B7" w:rsidP="001317B7">
      <w:pPr>
        <w:spacing w:line="276" w:lineRule="auto"/>
        <w:jc w:val="both"/>
        <w:rPr>
          <w:rFonts w:ascii="Times New Roman" w:hAnsi="Times New Roman" w:cs="Times New Roman"/>
          <w:sz w:val="28"/>
          <w:szCs w:val="28"/>
        </w:rPr>
      </w:pPr>
      <w:r w:rsidRPr="001317B7">
        <w:rPr>
          <w:rFonts w:ascii="Times New Roman" w:hAnsi="Times New Roman" w:cs="Times New Roman"/>
          <w:sz w:val="28"/>
          <w:szCs w:val="28"/>
          <w:lang w:val="vi"/>
        </w:rPr>
        <w:t xml:space="preserve">  </w:t>
      </w:r>
      <w:r>
        <w:rPr>
          <w:rFonts w:ascii="Times New Roman" w:hAnsi="Times New Roman" w:cs="Times New Roman"/>
          <w:sz w:val="28"/>
          <w:szCs w:val="28"/>
          <w:lang w:val="vi"/>
        </w:rPr>
        <w:tab/>
      </w:r>
      <w:r w:rsidRPr="001317B7">
        <w:rPr>
          <w:rFonts w:ascii="Times New Roman" w:hAnsi="Times New Roman" w:cs="Times New Roman"/>
          <w:sz w:val="28"/>
          <w:szCs w:val="28"/>
        </w:rPr>
        <w:t>5. Tổ chức thực hiện tốt phong trào toàn dân bảo vệ an ninh Tổ quốc. Thường xuyên tuyên truyền, hướng dẫn, nhắc nhở cán bộ, giáo viên, nhân viên, kịp thời cung cấp thông tin với cơ quan chức năng khi phát hiện hành vi xâm phạm BMNN.</w:t>
      </w:r>
    </w:p>
    <w:p w:rsidR="00C864C0"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 xml:space="preserve">  6. Phối hợp với lực lượng Công an và các cơ quan, đơn vị chức năng trong việc nắm tình hình, xác minh, điều tra, truy xét, truy tìm các vụ lộ, mất BMNN và các vi phạm pháp luật về bảo vệ BMNN xảy ra trong nhà trường, lĩnh vực thuộc phạm vi quản lý, xử lý nghiêm theo quy định để tăng tính răn đe, và tính giáo dục.</w:t>
      </w:r>
    </w:p>
    <w:p w:rsidR="00C864C0" w:rsidRDefault="001317B7" w:rsidP="001317B7">
      <w:pPr>
        <w:spacing w:line="276" w:lineRule="auto"/>
        <w:ind w:firstLine="720"/>
        <w:jc w:val="both"/>
        <w:rPr>
          <w:rFonts w:ascii="Times New Roman" w:hAnsi="Times New Roman" w:cs="Times New Roman"/>
          <w:sz w:val="28"/>
          <w:szCs w:val="28"/>
          <w:lang w:val="vi"/>
        </w:rPr>
      </w:pPr>
      <w:r w:rsidRPr="001317B7">
        <w:rPr>
          <w:rFonts w:ascii="Times New Roman" w:hAnsi="Times New Roman" w:cs="Times New Roman"/>
          <w:sz w:val="28"/>
          <w:szCs w:val="28"/>
        </w:rPr>
        <w:t xml:space="preserve"> 7. Tham</w:t>
      </w:r>
      <w:r w:rsidR="009F7A01" w:rsidRPr="001317B7">
        <w:rPr>
          <w:rFonts w:ascii="Times New Roman" w:hAnsi="Times New Roman" w:cs="Times New Roman"/>
          <w:sz w:val="28"/>
          <w:szCs w:val="28"/>
          <w:lang w:val="vi"/>
        </w:rPr>
        <w:t xml:space="preserve"> gia </w:t>
      </w:r>
      <w:r w:rsidRPr="001317B7">
        <w:rPr>
          <w:rFonts w:ascii="Times New Roman" w:hAnsi="Times New Roman" w:cs="Times New Roman"/>
          <w:sz w:val="28"/>
          <w:szCs w:val="28"/>
        </w:rPr>
        <w:t xml:space="preserve">đầy đủ </w:t>
      </w:r>
      <w:r w:rsidR="009F7A01" w:rsidRPr="001317B7">
        <w:rPr>
          <w:rFonts w:ascii="Times New Roman" w:hAnsi="Times New Roman" w:cs="Times New Roman"/>
          <w:sz w:val="28"/>
          <w:szCs w:val="28"/>
          <w:lang w:val="vi"/>
        </w:rPr>
        <w:t>các lớp tập huấn về công tác bảo vệ bí mật nhà nước do cấp trên tổ chức.</w:t>
      </w:r>
    </w:p>
    <w:p w:rsidR="009D03F1" w:rsidRPr="009D03F1" w:rsidRDefault="009D03F1" w:rsidP="001317B7">
      <w:pPr>
        <w:spacing w:line="276"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8. Tổ chức rà soát để gia hạn thời hạn bảo vệ BMNN, điều chỉnh độ mật, giải mật, tiêu hủy BMNN theo quy định của pháp luật về bảo vệ BMNN.</w:t>
      </w:r>
    </w:p>
    <w:p w:rsidR="009D03F1" w:rsidRPr="009D03F1" w:rsidRDefault="009D03F1" w:rsidP="001317B7">
      <w:pPr>
        <w:spacing w:line="276"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9. Thực hiện nghiêm các quy định của pháp luật về bảo vệ BMNN trong quá trình sắp xếp, tinh gọn bộ máy và Đại hội Đảng các cấp. Bảo đảm tuyệt đối không để xảy ra tình trạng lộ, mất, thất lạc BMNN khi chuyển trụ sở, bàn giao, tiêu hủy hồ sơ, tài liệu BMNN, lắp đạt, vận chuyển máy tính, thiết bị chứa BMNN...</w:t>
      </w:r>
    </w:p>
    <w:p w:rsidR="00C864C0" w:rsidRPr="001317B7" w:rsidRDefault="001317B7" w:rsidP="001317B7">
      <w:pPr>
        <w:spacing w:line="276" w:lineRule="auto"/>
        <w:jc w:val="both"/>
        <w:rPr>
          <w:rFonts w:ascii="Times New Roman" w:hAnsi="Times New Roman" w:cs="Times New Roman"/>
          <w:sz w:val="28"/>
          <w:szCs w:val="28"/>
          <w:lang w:val="vi"/>
        </w:rPr>
      </w:pPr>
      <w:r w:rsidRPr="001317B7">
        <w:rPr>
          <w:rFonts w:ascii="Times New Roman" w:hAnsi="Times New Roman" w:cs="Times New Roman"/>
          <w:sz w:val="28"/>
          <w:szCs w:val="28"/>
        </w:rPr>
        <w:t xml:space="preserve">  </w:t>
      </w:r>
      <w:r>
        <w:rPr>
          <w:rFonts w:ascii="Times New Roman" w:hAnsi="Times New Roman" w:cs="Times New Roman"/>
          <w:sz w:val="28"/>
          <w:szCs w:val="28"/>
        </w:rPr>
        <w:tab/>
      </w:r>
      <w:r w:rsidR="009D03F1">
        <w:rPr>
          <w:rFonts w:ascii="Times New Roman" w:hAnsi="Times New Roman" w:cs="Times New Roman"/>
          <w:sz w:val="28"/>
          <w:szCs w:val="28"/>
          <w:lang w:val="vi"/>
        </w:rPr>
        <w:t>10</w:t>
      </w:r>
      <w:r w:rsidRPr="001317B7">
        <w:rPr>
          <w:rFonts w:ascii="Times New Roman" w:hAnsi="Times New Roman" w:cs="Times New Roman"/>
          <w:sz w:val="28"/>
          <w:szCs w:val="28"/>
          <w:lang w:val="vi"/>
        </w:rPr>
        <w:t xml:space="preserve">. </w:t>
      </w:r>
      <w:r w:rsidR="009F7A01" w:rsidRPr="001317B7">
        <w:rPr>
          <w:rFonts w:ascii="Times New Roman" w:hAnsi="Times New Roman" w:cs="Times New Roman"/>
          <w:sz w:val="28"/>
          <w:szCs w:val="28"/>
          <w:lang w:val="vi"/>
        </w:rPr>
        <w:t>Thực hiện nghiêm chế độ</w:t>
      </w:r>
      <w:r w:rsidR="009D03F1">
        <w:rPr>
          <w:rFonts w:ascii="Times New Roman" w:hAnsi="Times New Roman" w:cs="Times New Roman"/>
          <w:sz w:val="28"/>
          <w:szCs w:val="28"/>
          <w:lang w:val="vi"/>
        </w:rPr>
        <w:t xml:space="preserve"> báo cáo</w:t>
      </w:r>
      <w:r w:rsidR="009D03F1">
        <w:rPr>
          <w:rFonts w:ascii="Times New Roman" w:hAnsi="Times New Roman" w:cs="Times New Roman"/>
          <w:i/>
          <w:sz w:val="28"/>
          <w:szCs w:val="28"/>
          <w:lang w:val="vi"/>
        </w:rPr>
        <w:t xml:space="preserve"> </w:t>
      </w:r>
      <w:r w:rsidR="009D03F1">
        <w:rPr>
          <w:rFonts w:ascii="Times New Roman" w:hAnsi="Times New Roman" w:cs="Times New Roman"/>
          <w:sz w:val="28"/>
          <w:szCs w:val="28"/>
          <w:lang w:val="vi-VN"/>
        </w:rPr>
        <w:t>sơ kết, tổng kết, báo cáo định kỳ, đột xuất</w:t>
      </w:r>
      <w:r w:rsidR="009F7A01" w:rsidRPr="001317B7">
        <w:rPr>
          <w:rFonts w:ascii="Times New Roman" w:hAnsi="Times New Roman" w:cs="Times New Roman"/>
          <w:i/>
          <w:sz w:val="28"/>
          <w:szCs w:val="28"/>
          <w:lang w:val="vi"/>
        </w:rPr>
        <w:t xml:space="preserve"> </w:t>
      </w:r>
      <w:r w:rsidR="009F7A01" w:rsidRPr="001317B7">
        <w:rPr>
          <w:rFonts w:ascii="Times New Roman" w:hAnsi="Times New Roman" w:cs="Times New Roman"/>
          <w:sz w:val="28"/>
          <w:szCs w:val="28"/>
          <w:lang w:val="vi"/>
        </w:rPr>
        <w:t>về công tác bảo vệ bí mật nhà nước.</w:t>
      </w:r>
    </w:p>
    <w:p w:rsidR="001317B7" w:rsidRPr="001317B7" w:rsidRDefault="001317B7" w:rsidP="001317B7">
      <w:pPr>
        <w:spacing w:line="276" w:lineRule="auto"/>
        <w:jc w:val="both"/>
        <w:rPr>
          <w:rFonts w:ascii="Times New Roman" w:hAnsi="Times New Roman" w:cs="Times New Roman"/>
          <w:b/>
          <w:bCs/>
          <w:sz w:val="28"/>
          <w:szCs w:val="28"/>
          <w:lang w:val="vi"/>
        </w:rPr>
      </w:pPr>
      <w:r w:rsidRPr="001317B7">
        <w:rPr>
          <w:rFonts w:ascii="Times New Roman" w:hAnsi="Times New Roman" w:cs="Times New Roman"/>
          <w:b/>
          <w:bCs/>
          <w:sz w:val="28"/>
          <w:szCs w:val="28"/>
        </w:rPr>
        <w:t>III.</w:t>
      </w:r>
      <w:r w:rsidRPr="001317B7">
        <w:rPr>
          <w:rFonts w:ascii="Times New Roman" w:hAnsi="Times New Roman" w:cs="Times New Roman"/>
          <w:b/>
          <w:bCs/>
          <w:sz w:val="28"/>
          <w:szCs w:val="28"/>
          <w:lang w:val="vi"/>
        </w:rPr>
        <w:t>TỔ CHỨC THỰC HIỆN</w:t>
      </w:r>
    </w:p>
    <w:p w:rsidR="001317B7" w:rsidRPr="002B10AB" w:rsidRDefault="001317B7" w:rsidP="001317B7">
      <w:pPr>
        <w:spacing w:line="276" w:lineRule="auto"/>
        <w:ind w:firstLine="720"/>
        <w:jc w:val="both"/>
        <w:rPr>
          <w:rFonts w:ascii="Times New Roman" w:hAnsi="Times New Roman" w:cs="Times New Roman"/>
          <w:spacing w:val="-4"/>
          <w:sz w:val="28"/>
          <w:szCs w:val="28"/>
        </w:rPr>
      </w:pPr>
      <w:r w:rsidRPr="002B10AB">
        <w:rPr>
          <w:rFonts w:ascii="Times New Roman" w:hAnsi="Times New Roman" w:cs="Times New Roman"/>
          <w:spacing w:val="-4"/>
          <w:sz w:val="28"/>
          <w:szCs w:val="28"/>
        </w:rPr>
        <w:t>T</w:t>
      </w:r>
      <w:r w:rsidR="009F7A01" w:rsidRPr="002B10AB">
        <w:rPr>
          <w:rFonts w:ascii="Times New Roman" w:hAnsi="Times New Roman" w:cs="Times New Roman"/>
          <w:spacing w:val="-4"/>
          <w:sz w:val="28"/>
          <w:szCs w:val="28"/>
        </w:rPr>
        <w:t xml:space="preserve">ổng hợp báo cáo kết quả thực hiện Kế hoạch; kiểm tra việc chấp hành quy định của pháp luật về công tác bảo vệ bí mật nhà nước của </w:t>
      </w:r>
      <w:r w:rsidRPr="002B10AB">
        <w:rPr>
          <w:rFonts w:ascii="Times New Roman" w:hAnsi="Times New Roman" w:cs="Times New Roman"/>
          <w:spacing w:val="-4"/>
          <w:sz w:val="28"/>
          <w:szCs w:val="28"/>
        </w:rPr>
        <w:t xml:space="preserve">nhà trường </w:t>
      </w:r>
      <w:r w:rsidR="009D03F1" w:rsidRPr="002B10AB">
        <w:rPr>
          <w:rFonts w:ascii="Times New Roman" w:hAnsi="Times New Roman" w:cs="Times New Roman"/>
          <w:spacing w:val="-4"/>
          <w:sz w:val="28"/>
          <w:szCs w:val="28"/>
        </w:rPr>
        <w:t xml:space="preserve">báo cáo cấp trên </w:t>
      </w:r>
      <w:r w:rsidR="009F7A01" w:rsidRPr="002B10AB">
        <w:rPr>
          <w:rFonts w:ascii="Times New Roman" w:hAnsi="Times New Roman" w:cs="Times New Roman"/>
          <w:spacing w:val="-4"/>
          <w:sz w:val="28"/>
          <w:szCs w:val="28"/>
        </w:rPr>
        <w:t xml:space="preserve">định kì và đột xuất theo yêu cầu. Chủ động phối hợp Công an </w:t>
      </w:r>
      <w:r w:rsidRPr="002B10AB">
        <w:rPr>
          <w:rFonts w:ascii="Times New Roman" w:hAnsi="Times New Roman" w:cs="Times New Roman"/>
          <w:spacing w:val="-4"/>
          <w:sz w:val="28"/>
          <w:szCs w:val="28"/>
        </w:rPr>
        <w:t>Phường</w:t>
      </w:r>
      <w:r w:rsidR="009F7A01" w:rsidRPr="002B10AB">
        <w:rPr>
          <w:rFonts w:ascii="Times New Roman" w:hAnsi="Times New Roman" w:cs="Times New Roman"/>
          <w:spacing w:val="-4"/>
          <w:sz w:val="28"/>
          <w:szCs w:val="28"/>
        </w:rPr>
        <w:t xml:space="preserve"> tổ chức phổ biến, tuyên truyền, tập huấn pháp luật và kiến thức về bảo vệ BMNN; tổ chức kiểm tra an ninh, an toàn các máy tính, thiết bị phục vụ công tác bảo vệ bí mật nhà nước.</w:t>
      </w:r>
    </w:p>
    <w:p w:rsidR="001317B7" w:rsidRPr="001317B7" w:rsidRDefault="001317B7" w:rsidP="001317B7">
      <w:pPr>
        <w:spacing w:line="276" w:lineRule="auto"/>
        <w:ind w:firstLine="720"/>
        <w:jc w:val="both"/>
        <w:rPr>
          <w:rFonts w:ascii="Times New Roman" w:hAnsi="Times New Roman" w:cs="Times New Roman"/>
          <w:sz w:val="28"/>
          <w:szCs w:val="28"/>
        </w:rPr>
      </w:pPr>
      <w:r w:rsidRPr="001317B7">
        <w:rPr>
          <w:rFonts w:ascii="Times New Roman" w:hAnsi="Times New Roman" w:cs="Times New Roman"/>
          <w:sz w:val="28"/>
          <w:szCs w:val="28"/>
        </w:rPr>
        <w:t>Cán bộ giáo viên, nhân viên trong toàn trường nghiêm túc thực hiện công tác bảo vệ BMNN theo quy định của các cấp.</w:t>
      </w:r>
    </w:p>
    <w:p w:rsidR="001317B7" w:rsidRPr="001317B7" w:rsidRDefault="001317B7" w:rsidP="001317B7">
      <w:pPr>
        <w:spacing w:line="276" w:lineRule="auto"/>
        <w:jc w:val="both"/>
        <w:rPr>
          <w:rFonts w:ascii="Times New Roman" w:hAnsi="Times New Roman" w:cs="Times New Roman"/>
          <w:b/>
          <w:bCs/>
          <w:sz w:val="28"/>
          <w:szCs w:val="28"/>
          <w:lang w:val="vi"/>
        </w:rPr>
      </w:pPr>
      <w:r w:rsidRPr="001317B7">
        <w:rPr>
          <w:rFonts w:ascii="Times New Roman" w:hAnsi="Times New Roman" w:cs="Times New Roman"/>
          <w:b/>
          <w:bCs/>
          <w:sz w:val="28"/>
          <w:szCs w:val="28"/>
        </w:rPr>
        <w:t>IV.CHẾ ĐỘ BÁO CÁO</w:t>
      </w:r>
      <w:bookmarkStart w:id="0" w:name="_GoBack"/>
      <w:bookmarkEnd w:id="0"/>
    </w:p>
    <w:p w:rsidR="001317B7" w:rsidRPr="009D03F1" w:rsidRDefault="001317B7" w:rsidP="001317B7">
      <w:pPr>
        <w:spacing w:line="276" w:lineRule="auto"/>
        <w:ind w:firstLine="720"/>
        <w:jc w:val="both"/>
        <w:rPr>
          <w:rFonts w:ascii="Times New Roman" w:hAnsi="Times New Roman" w:cs="Times New Roman"/>
          <w:sz w:val="28"/>
          <w:szCs w:val="28"/>
          <w:lang w:val="vi-VN"/>
        </w:rPr>
      </w:pPr>
      <w:r w:rsidRPr="001317B7">
        <w:rPr>
          <w:rFonts w:ascii="Times New Roman" w:hAnsi="Times New Roman" w:cs="Times New Roman"/>
          <w:sz w:val="28"/>
          <w:szCs w:val="28"/>
        </w:rPr>
        <w:lastRenderedPageBreak/>
        <w:t xml:space="preserve"> Báo cáo kết quả triển khai thực hiện về </w:t>
      </w:r>
      <w:r w:rsidR="009D03F1">
        <w:rPr>
          <w:rFonts w:ascii="Times New Roman" w:hAnsi="Times New Roman" w:cs="Times New Roman"/>
          <w:sz w:val="28"/>
          <w:szCs w:val="28"/>
          <w:lang w:val="vi-VN"/>
        </w:rPr>
        <w:t>UBND phường Kiến Hưng trước ngày 01/11/2025.</w:t>
      </w:r>
    </w:p>
    <w:p w:rsidR="001317B7" w:rsidRPr="001317B7" w:rsidRDefault="001317B7" w:rsidP="001317B7">
      <w:pPr>
        <w:spacing w:line="276" w:lineRule="auto"/>
        <w:jc w:val="both"/>
        <w:rPr>
          <w:rFonts w:ascii="Times New Roman" w:hAnsi="Times New Roman" w:cs="Times New Roman"/>
          <w:sz w:val="28"/>
          <w:szCs w:val="28"/>
        </w:rPr>
      </w:pPr>
      <w:r w:rsidRPr="001317B7">
        <w:rPr>
          <w:rFonts w:ascii="Times New Roman" w:hAnsi="Times New Roman" w:cs="Times New Roman"/>
          <w:sz w:val="28"/>
          <w:szCs w:val="28"/>
        </w:rPr>
        <w:t xml:space="preserve"> </w:t>
      </w:r>
      <w:r>
        <w:rPr>
          <w:rFonts w:ascii="Times New Roman" w:hAnsi="Times New Roman" w:cs="Times New Roman"/>
          <w:sz w:val="28"/>
          <w:szCs w:val="28"/>
        </w:rPr>
        <w:tab/>
      </w:r>
      <w:r w:rsidRPr="001317B7">
        <w:rPr>
          <w:rFonts w:ascii="Times New Roman" w:hAnsi="Times New Roman" w:cs="Times New Roman"/>
          <w:sz w:val="28"/>
          <w:szCs w:val="28"/>
        </w:rPr>
        <w:t>Trên đây là Kế hoạch công tác bảo vệ</w:t>
      </w:r>
      <w:r w:rsidR="009D03F1">
        <w:rPr>
          <w:rFonts w:ascii="Times New Roman" w:hAnsi="Times New Roman" w:cs="Times New Roman"/>
          <w:sz w:val="28"/>
          <w:szCs w:val="28"/>
        </w:rPr>
        <w:t xml:space="preserve"> BMNN năm 2025</w:t>
      </w:r>
      <w:r w:rsidRPr="001317B7">
        <w:rPr>
          <w:rFonts w:ascii="Times New Roman" w:hAnsi="Times New Roman" w:cs="Times New Roman"/>
          <w:sz w:val="28"/>
          <w:szCs w:val="28"/>
        </w:rPr>
        <w:t xml:space="preserve"> của trường Mầm non Bình Minh, yêu cầu các tổ chuyên môn, cán bộ, giáo viên, nhân viên nhà trường triển khai thực hiện. Trong quá trình thực hiện nếu phát sinh vướng mắc </w:t>
      </w:r>
      <w:r w:rsidR="001102D5">
        <w:rPr>
          <w:rFonts w:ascii="Times New Roman" w:hAnsi="Times New Roman" w:cs="Times New Roman"/>
          <w:sz w:val="28"/>
          <w:szCs w:val="28"/>
          <w:lang w:val="vi-VN"/>
        </w:rPr>
        <w:t xml:space="preserve">các </w:t>
      </w:r>
      <w:r w:rsidRPr="001317B7">
        <w:rPr>
          <w:rFonts w:ascii="Times New Roman" w:hAnsi="Times New Roman" w:cs="Times New Roman"/>
          <w:sz w:val="28"/>
          <w:szCs w:val="28"/>
        </w:rPr>
        <w:t>tổ chuyên môn, cá nhân báo cáo Ban giám hiệu để điều chỉnh.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9"/>
        <w:gridCol w:w="4706"/>
      </w:tblGrid>
      <w:tr w:rsidR="001317B7" w:rsidRPr="001317B7" w:rsidTr="001317B7">
        <w:tc>
          <w:tcPr>
            <w:tcW w:w="5093" w:type="dxa"/>
          </w:tcPr>
          <w:p w:rsidR="001317B7" w:rsidRPr="001317B7" w:rsidRDefault="001317B7" w:rsidP="001317B7">
            <w:pPr>
              <w:widowControl/>
              <w:autoSpaceDE/>
              <w:autoSpaceDN/>
              <w:spacing w:after="160" w:line="276" w:lineRule="auto"/>
              <w:rPr>
                <w:rFonts w:ascii="Times New Roman" w:hAnsi="Times New Roman" w:cs="Times New Roman"/>
                <w:b/>
                <w:i/>
                <w:sz w:val="28"/>
                <w:szCs w:val="28"/>
              </w:rPr>
            </w:pPr>
            <w:r w:rsidRPr="001317B7">
              <w:rPr>
                <w:rFonts w:ascii="Times New Roman" w:hAnsi="Times New Roman" w:cs="Times New Roman"/>
                <w:b/>
                <w:i/>
                <w:sz w:val="28"/>
                <w:szCs w:val="28"/>
              </w:rPr>
              <w:t>Nơi nhận:</w:t>
            </w:r>
          </w:p>
          <w:p w:rsidR="001317B7" w:rsidRPr="002B10AB" w:rsidRDefault="001317B7" w:rsidP="002B10AB">
            <w:pPr>
              <w:widowControl/>
              <w:autoSpaceDE/>
              <w:autoSpaceDN/>
              <w:spacing w:after="160"/>
              <w:rPr>
                <w:rFonts w:ascii="Times New Roman" w:hAnsi="Times New Roman" w:cs="Times New Roman"/>
              </w:rPr>
            </w:pPr>
            <w:r w:rsidRPr="002B10AB">
              <w:rPr>
                <w:rFonts w:ascii="Times New Roman" w:hAnsi="Times New Roman" w:cs="Times New Roman"/>
              </w:rPr>
              <w:t>- BGH; CTCĐ; Tổ CM;</w:t>
            </w:r>
          </w:p>
          <w:p w:rsidR="001317B7" w:rsidRPr="002B10AB" w:rsidRDefault="001317B7" w:rsidP="002B10AB">
            <w:pPr>
              <w:widowControl/>
              <w:autoSpaceDE/>
              <w:autoSpaceDN/>
              <w:spacing w:after="160"/>
              <w:rPr>
                <w:rFonts w:ascii="Times New Roman" w:hAnsi="Times New Roman" w:cs="Times New Roman"/>
              </w:rPr>
            </w:pPr>
            <w:r w:rsidRPr="002B10AB">
              <w:rPr>
                <w:rFonts w:ascii="Times New Roman" w:hAnsi="Times New Roman" w:cs="Times New Roman"/>
              </w:rPr>
              <w:t>- Website trường;</w:t>
            </w:r>
          </w:p>
          <w:p w:rsidR="001317B7" w:rsidRPr="001317B7" w:rsidRDefault="001317B7" w:rsidP="002B10AB">
            <w:pPr>
              <w:widowControl/>
              <w:autoSpaceDE/>
              <w:autoSpaceDN/>
              <w:spacing w:after="160"/>
              <w:rPr>
                <w:rFonts w:ascii="Times New Roman" w:hAnsi="Times New Roman" w:cs="Times New Roman"/>
                <w:sz w:val="28"/>
                <w:szCs w:val="28"/>
              </w:rPr>
            </w:pPr>
            <w:r w:rsidRPr="002B10AB">
              <w:rPr>
                <w:rFonts w:ascii="Times New Roman" w:hAnsi="Times New Roman" w:cs="Times New Roman"/>
              </w:rPr>
              <w:t>- Lưu: VT./.</w:t>
            </w:r>
          </w:p>
        </w:tc>
        <w:tc>
          <w:tcPr>
            <w:tcW w:w="5094" w:type="dxa"/>
          </w:tcPr>
          <w:p w:rsidR="001317B7" w:rsidRPr="001317B7" w:rsidRDefault="001317B7" w:rsidP="001317B7">
            <w:pPr>
              <w:widowControl/>
              <w:autoSpaceDE/>
              <w:autoSpaceDN/>
              <w:spacing w:after="160" w:line="276" w:lineRule="auto"/>
              <w:jc w:val="center"/>
              <w:rPr>
                <w:rFonts w:ascii="Times New Roman" w:hAnsi="Times New Roman" w:cs="Times New Roman"/>
                <w:b/>
                <w:sz w:val="28"/>
                <w:szCs w:val="28"/>
              </w:rPr>
            </w:pPr>
            <w:r w:rsidRPr="001317B7">
              <w:rPr>
                <w:rFonts w:ascii="Times New Roman" w:hAnsi="Times New Roman" w:cs="Times New Roman"/>
                <w:b/>
                <w:sz w:val="28"/>
                <w:szCs w:val="28"/>
              </w:rPr>
              <w:t>HIỆU TRƯỞNG</w:t>
            </w:r>
          </w:p>
          <w:p w:rsidR="001317B7" w:rsidRPr="001317B7" w:rsidRDefault="001317B7" w:rsidP="001317B7">
            <w:pPr>
              <w:widowControl/>
              <w:autoSpaceDE/>
              <w:autoSpaceDN/>
              <w:spacing w:after="160" w:line="276" w:lineRule="auto"/>
              <w:jc w:val="center"/>
              <w:rPr>
                <w:rFonts w:ascii="Times New Roman" w:hAnsi="Times New Roman" w:cs="Times New Roman"/>
                <w:b/>
                <w:sz w:val="28"/>
                <w:szCs w:val="28"/>
              </w:rPr>
            </w:pPr>
          </w:p>
          <w:p w:rsidR="001317B7" w:rsidRPr="001317B7" w:rsidRDefault="001317B7" w:rsidP="001317B7">
            <w:pPr>
              <w:widowControl/>
              <w:autoSpaceDE/>
              <w:autoSpaceDN/>
              <w:spacing w:after="160" w:line="276" w:lineRule="auto"/>
              <w:jc w:val="center"/>
              <w:rPr>
                <w:rFonts w:ascii="Times New Roman" w:hAnsi="Times New Roman" w:cs="Times New Roman"/>
                <w:b/>
                <w:sz w:val="28"/>
                <w:szCs w:val="28"/>
              </w:rPr>
            </w:pPr>
          </w:p>
          <w:p w:rsidR="001317B7" w:rsidRPr="001317B7" w:rsidRDefault="001317B7" w:rsidP="001317B7">
            <w:pPr>
              <w:widowControl/>
              <w:autoSpaceDE/>
              <w:autoSpaceDN/>
              <w:spacing w:after="160" w:line="276" w:lineRule="auto"/>
              <w:jc w:val="center"/>
              <w:rPr>
                <w:rFonts w:ascii="Times New Roman" w:hAnsi="Times New Roman" w:cs="Times New Roman"/>
                <w:sz w:val="28"/>
                <w:szCs w:val="28"/>
              </w:rPr>
            </w:pPr>
            <w:r w:rsidRPr="001317B7">
              <w:rPr>
                <w:rFonts w:ascii="Times New Roman" w:hAnsi="Times New Roman" w:cs="Times New Roman"/>
                <w:b/>
                <w:sz w:val="28"/>
                <w:szCs w:val="28"/>
              </w:rPr>
              <w:t>Nguyễn Thị Phúc</w:t>
            </w:r>
          </w:p>
        </w:tc>
      </w:tr>
    </w:tbl>
    <w:p w:rsidR="00C864C0" w:rsidRPr="001317B7" w:rsidRDefault="00C918B1" w:rsidP="001317B7">
      <w:pPr>
        <w:spacing w:line="276" w:lineRule="auto"/>
        <w:rPr>
          <w:rFonts w:ascii="Times New Roman" w:hAnsi="Times New Roman" w:cs="Times New Roman"/>
          <w:sz w:val="28"/>
          <w:szCs w:val="28"/>
        </w:rPr>
      </w:pPr>
    </w:p>
    <w:p w:rsidR="001317B7" w:rsidRPr="001317B7" w:rsidRDefault="001317B7" w:rsidP="001317B7">
      <w:pPr>
        <w:spacing w:line="276" w:lineRule="auto"/>
        <w:rPr>
          <w:rFonts w:ascii="Times New Roman" w:hAnsi="Times New Roman" w:cs="Times New Roman"/>
          <w:sz w:val="28"/>
          <w:szCs w:val="28"/>
          <w:lang w:val="vi"/>
        </w:rPr>
      </w:pPr>
    </w:p>
    <w:p w:rsidR="00346104" w:rsidRPr="001317B7" w:rsidRDefault="00C918B1" w:rsidP="001317B7">
      <w:pPr>
        <w:spacing w:line="276" w:lineRule="auto"/>
        <w:rPr>
          <w:rFonts w:ascii="Times New Roman" w:hAnsi="Times New Roman" w:cs="Times New Roman"/>
          <w:sz w:val="28"/>
          <w:szCs w:val="28"/>
        </w:rPr>
      </w:pPr>
    </w:p>
    <w:sectPr w:rsidR="00346104" w:rsidRPr="001317B7" w:rsidSect="00833CDE">
      <w:headerReference w:type="default" r:id="rId7"/>
      <w:pgSz w:w="11907" w:h="16840" w:code="9"/>
      <w:pgMar w:top="1134" w:right="851" w:bottom="1134" w:left="1701" w:header="726" w:footer="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18B1" w:rsidRDefault="00C918B1">
      <w:pPr>
        <w:spacing w:after="0" w:line="240" w:lineRule="auto"/>
      </w:pPr>
      <w:r>
        <w:separator/>
      </w:r>
    </w:p>
  </w:endnote>
  <w:endnote w:type="continuationSeparator" w:id="0">
    <w:p w:rsidR="00C918B1" w:rsidRDefault="00C91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18B1" w:rsidRDefault="00C918B1">
      <w:pPr>
        <w:spacing w:after="0" w:line="240" w:lineRule="auto"/>
      </w:pPr>
      <w:r>
        <w:separator/>
      </w:r>
    </w:p>
  </w:footnote>
  <w:footnote w:type="continuationSeparator" w:id="0">
    <w:p w:rsidR="00C918B1" w:rsidRDefault="00C91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4C0" w:rsidRDefault="009F7A01">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3DD709EE" wp14:editId="7DA4B72A">
              <wp:simplePos x="0" y="0"/>
              <wp:positionH relativeFrom="page">
                <wp:posOffset>3879469</wp:posOffset>
              </wp:positionH>
              <wp:positionV relativeFrom="page">
                <wp:posOffset>447181</wp:posOffset>
              </wp:positionV>
              <wp:extent cx="171450" cy="208279"/>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450" cy="208279"/>
                      </a:xfrm>
                      <a:prstGeom prst="rect">
                        <a:avLst/>
                      </a:prstGeom>
                    </wps:spPr>
                    <wps:txbx>
                      <w:txbxContent>
                        <w:p w:rsidR="00C864C0" w:rsidRDefault="009F7A01">
                          <w:pPr>
                            <w:spacing w:before="8"/>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2B10AB">
                            <w:rPr>
                              <w:noProof/>
                              <w:spacing w:val="-10"/>
                              <w:sz w:val="26"/>
                            </w:rPr>
                            <w:t>4</w:t>
                          </w:r>
                          <w:r>
                            <w:rPr>
                              <w:spacing w:val="-10"/>
                              <w:sz w:val="26"/>
                            </w:rPr>
                            <w:fldChar w:fldCharType="end"/>
                          </w:r>
                        </w:p>
                      </w:txbxContent>
                    </wps:txbx>
                    <wps:bodyPr wrap="square" lIns="0" tIns="0" rIns="0" bIns="0" rtlCol="0">
                      <a:noAutofit/>
                    </wps:bodyPr>
                  </wps:wsp>
                </a:graphicData>
              </a:graphic>
            </wp:anchor>
          </w:drawing>
        </mc:Choice>
        <mc:Fallback>
          <w:pict>
            <v:shapetype w14:anchorId="3DD709EE" id="_x0000_t202" coordsize="21600,21600" o:spt="202" path="m,l,21600r21600,l21600,xe">
              <v:stroke joinstyle="miter"/>
              <v:path gradientshapeok="t" o:connecttype="rect"/>
            </v:shapetype>
            <v:shape id="Textbox 6" o:spid="_x0000_s1026" type="#_x0000_t202" style="position:absolute;margin-left:305.45pt;margin-top:35.2pt;width:13.5pt;height:16.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" filled="f" stroked="f">
              <v:path arrowok="t"/>
              <v:textbox inset="0,0,0,0">
                <w:txbxContent>
                  <w:p w:rsidR="00C864C0" w:rsidRDefault="009F7A01">
                    <w:pPr>
                      <w:spacing w:before="8"/>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2B10AB">
                      <w:rPr>
                        <w:noProof/>
                        <w:spacing w:val="-10"/>
                        <w:sz w:val="26"/>
                      </w:rPr>
                      <w:t>4</w:t>
                    </w:r>
                    <w:r>
                      <w:rPr>
                        <w:spacing w:val="-10"/>
                        <w:sz w:val="2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605C8F"/>
    <w:multiLevelType w:val="hybridMultilevel"/>
    <w:tmpl w:val="20000B5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383A1A"/>
    <w:multiLevelType w:val="hybridMultilevel"/>
    <w:tmpl w:val="C8141AC2"/>
    <w:lvl w:ilvl="0" w:tplc="E60041E6">
      <w:start w:val="1"/>
      <w:numFmt w:val="upperRoman"/>
      <w:lvlText w:val="%1."/>
      <w:lvlJc w:val="left"/>
      <w:pPr>
        <w:ind w:left="1268" w:hanging="250"/>
        <w:jc w:val="left"/>
      </w:pPr>
      <w:rPr>
        <w:rFonts w:asciiTheme="minorHAnsi" w:eastAsiaTheme="minorHAnsi" w:hAnsiTheme="minorHAnsi" w:cstheme="minorBidi"/>
        <w:b/>
        <w:bCs/>
        <w:i w:val="0"/>
        <w:iCs w:val="0"/>
        <w:spacing w:val="0"/>
        <w:w w:val="100"/>
        <w:sz w:val="28"/>
        <w:szCs w:val="28"/>
        <w:lang w:val="vi" w:eastAsia="en-US" w:bidi="ar-SA"/>
      </w:rPr>
    </w:lvl>
    <w:lvl w:ilvl="1" w:tplc="557E3B2C">
      <w:start w:val="1"/>
      <w:numFmt w:val="decimal"/>
      <w:lvlText w:val="%2."/>
      <w:lvlJc w:val="left"/>
      <w:pPr>
        <w:ind w:left="299" w:hanging="281"/>
        <w:jc w:val="left"/>
      </w:pPr>
      <w:rPr>
        <w:rFonts w:hint="default"/>
        <w:spacing w:val="0"/>
        <w:w w:val="100"/>
        <w:lang w:val="vi" w:eastAsia="en-US" w:bidi="ar-SA"/>
      </w:rPr>
    </w:lvl>
    <w:lvl w:ilvl="2" w:tplc="72BCF194">
      <w:numFmt w:val="bullet"/>
      <w:lvlText w:val="•"/>
      <w:lvlJc w:val="left"/>
      <w:pPr>
        <w:ind w:left="2227" w:hanging="281"/>
      </w:pPr>
      <w:rPr>
        <w:rFonts w:hint="default"/>
        <w:lang w:val="vi" w:eastAsia="en-US" w:bidi="ar-SA"/>
      </w:rPr>
    </w:lvl>
    <w:lvl w:ilvl="3" w:tplc="59B4C70E">
      <w:numFmt w:val="bullet"/>
      <w:lvlText w:val="•"/>
      <w:lvlJc w:val="left"/>
      <w:pPr>
        <w:ind w:left="3194" w:hanging="281"/>
      </w:pPr>
      <w:rPr>
        <w:rFonts w:hint="default"/>
        <w:lang w:val="vi" w:eastAsia="en-US" w:bidi="ar-SA"/>
      </w:rPr>
    </w:lvl>
    <w:lvl w:ilvl="4" w:tplc="1F427AF0">
      <w:numFmt w:val="bullet"/>
      <w:lvlText w:val="•"/>
      <w:lvlJc w:val="left"/>
      <w:pPr>
        <w:ind w:left="4162" w:hanging="281"/>
      </w:pPr>
      <w:rPr>
        <w:rFonts w:hint="default"/>
        <w:lang w:val="vi" w:eastAsia="en-US" w:bidi="ar-SA"/>
      </w:rPr>
    </w:lvl>
    <w:lvl w:ilvl="5" w:tplc="C73CDE0A">
      <w:numFmt w:val="bullet"/>
      <w:lvlText w:val="•"/>
      <w:lvlJc w:val="left"/>
      <w:pPr>
        <w:ind w:left="5129" w:hanging="281"/>
      </w:pPr>
      <w:rPr>
        <w:rFonts w:hint="default"/>
        <w:lang w:val="vi" w:eastAsia="en-US" w:bidi="ar-SA"/>
      </w:rPr>
    </w:lvl>
    <w:lvl w:ilvl="6" w:tplc="C7A49C08">
      <w:numFmt w:val="bullet"/>
      <w:lvlText w:val="•"/>
      <w:lvlJc w:val="left"/>
      <w:pPr>
        <w:ind w:left="6096" w:hanging="281"/>
      </w:pPr>
      <w:rPr>
        <w:rFonts w:hint="default"/>
        <w:lang w:val="vi" w:eastAsia="en-US" w:bidi="ar-SA"/>
      </w:rPr>
    </w:lvl>
    <w:lvl w:ilvl="7" w:tplc="87C039B2">
      <w:numFmt w:val="bullet"/>
      <w:lvlText w:val="•"/>
      <w:lvlJc w:val="left"/>
      <w:pPr>
        <w:ind w:left="7064" w:hanging="281"/>
      </w:pPr>
      <w:rPr>
        <w:rFonts w:hint="default"/>
        <w:lang w:val="vi" w:eastAsia="en-US" w:bidi="ar-SA"/>
      </w:rPr>
    </w:lvl>
    <w:lvl w:ilvl="8" w:tplc="DCDEDC2E">
      <w:numFmt w:val="bullet"/>
      <w:lvlText w:val="•"/>
      <w:lvlJc w:val="left"/>
      <w:pPr>
        <w:ind w:left="8031" w:hanging="281"/>
      </w:pPr>
      <w:rPr>
        <w:rFonts w:hint="default"/>
        <w:lang w:val="vi" w:eastAsia="en-US" w:bidi="ar-SA"/>
      </w:rPr>
    </w:lvl>
  </w:abstractNum>
  <w:abstractNum w:abstractNumId="2">
    <w:nsid w:val="66E231A0"/>
    <w:multiLevelType w:val="hybridMultilevel"/>
    <w:tmpl w:val="AB5087C2"/>
    <w:lvl w:ilvl="0" w:tplc="1E9A778E">
      <w:start w:val="1"/>
      <w:numFmt w:val="upperRoman"/>
      <w:lvlText w:val="%1."/>
      <w:lvlJc w:val="left"/>
      <w:pPr>
        <w:ind w:left="1268" w:hanging="250"/>
        <w:jc w:val="left"/>
      </w:pPr>
      <w:rPr>
        <w:rFonts w:ascii="Times New Roman" w:eastAsia="Times New Roman" w:hAnsi="Times New Roman" w:cs="Times New Roman"/>
        <w:b/>
        <w:bCs/>
        <w:i w:val="0"/>
        <w:iCs w:val="0"/>
        <w:spacing w:val="0"/>
        <w:w w:val="100"/>
        <w:sz w:val="28"/>
        <w:szCs w:val="28"/>
        <w:lang w:val="vi" w:eastAsia="en-US" w:bidi="ar-SA"/>
      </w:rPr>
    </w:lvl>
    <w:lvl w:ilvl="1" w:tplc="A3A21C36">
      <w:start w:val="1"/>
      <w:numFmt w:val="decimal"/>
      <w:lvlText w:val="%2."/>
      <w:lvlJc w:val="left"/>
      <w:pPr>
        <w:ind w:left="299" w:hanging="281"/>
        <w:jc w:val="left"/>
      </w:pPr>
      <w:rPr>
        <w:rFonts w:asciiTheme="minorHAnsi" w:eastAsiaTheme="minorHAnsi" w:hAnsiTheme="minorHAnsi" w:cstheme="minorBidi"/>
        <w:spacing w:val="0"/>
        <w:w w:val="100"/>
        <w:lang w:val="vi" w:eastAsia="en-US" w:bidi="ar-SA"/>
      </w:rPr>
    </w:lvl>
    <w:lvl w:ilvl="2" w:tplc="72BCF194">
      <w:numFmt w:val="bullet"/>
      <w:lvlText w:val="•"/>
      <w:lvlJc w:val="left"/>
      <w:pPr>
        <w:ind w:left="2227" w:hanging="281"/>
      </w:pPr>
      <w:rPr>
        <w:rFonts w:hint="default"/>
        <w:lang w:val="vi" w:eastAsia="en-US" w:bidi="ar-SA"/>
      </w:rPr>
    </w:lvl>
    <w:lvl w:ilvl="3" w:tplc="59B4C70E">
      <w:numFmt w:val="bullet"/>
      <w:lvlText w:val="•"/>
      <w:lvlJc w:val="left"/>
      <w:pPr>
        <w:ind w:left="3194" w:hanging="281"/>
      </w:pPr>
      <w:rPr>
        <w:rFonts w:hint="default"/>
        <w:lang w:val="vi" w:eastAsia="en-US" w:bidi="ar-SA"/>
      </w:rPr>
    </w:lvl>
    <w:lvl w:ilvl="4" w:tplc="1F427AF0">
      <w:numFmt w:val="bullet"/>
      <w:lvlText w:val="•"/>
      <w:lvlJc w:val="left"/>
      <w:pPr>
        <w:ind w:left="4162" w:hanging="281"/>
      </w:pPr>
      <w:rPr>
        <w:rFonts w:hint="default"/>
        <w:lang w:val="vi" w:eastAsia="en-US" w:bidi="ar-SA"/>
      </w:rPr>
    </w:lvl>
    <w:lvl w:ilvl="5" w:tplc="C73CDE0A">
      <w:numFmt w:val="bullet"/>
      <w:lvlText w:val="•"/>
      <w:lvlJc w:val="left"/>
      <w:pPr>
        <w:ind w:left="5129" w:hanging="281"/>
      </w:pPr>
      <w:rPr>
        <w:rFonts w:hint="default"/>
        <w:lang w:val="vi" w:eastAsia="en-US" w:bidi="ar-SA"/>
      </w:rPr>
    </w:lvl>
    <w:lvl w:ilvl="6" w:tplc="C7A49C08">
      <w:numFmt w:val="bullet"/>
      <w:lvlText w:val="•"/>
      <w:lvlJc w:val="left"/>
      <w:pPr>
        <w:ind w:left="6096" w:hanging="281"/>
      </w:pPr>
      <w:rPr>
        <w:rFonts w:hint="default"/>
        <w:lang w:val="vi" w:eastAsia="en-US" w:bidi="ar-SA"/>
      </w:rPr>
    </w:lvl>
    <w:lvl w:ilvl="7" w:tplc="87C039B2">
      <w:numFmt w:val="bullet"/>
      <w:lvlText w:val="•"/>
      <w:lvlJc w:val="left"/>
      <w:pPr>
        <w:ind w:left="7064" w:hanging="281"/>
      </w:pPr>
      <w:rPr>
        <w:rFonts w:hint="default"/>
        <w:lang w:val="vi" w:eastAsia="en-US" w:bidi="ar-SA"/>
      </w:rPr>
    </w:lvl>
    <w:lvl w:ilvl="8" w:tplc="DCDEDC2E">
      <w:numFmt w:val="bullet"/>
      <w:lvlText w:val="•"/>
      <w:lvlJc w:val="left"/>
      <w:pPr>
        <w:ind w:left="8031" w:hanging="281"/>
      </w:pPr>
      <w:rPr>
        <w:rFonts w:hint="default"/>
        <w:lang w:val="vi" w:eastAsia="en-US" w:bidi="ar-SA"/>
      </w:rPr>
    </w:lvl>
  </w:abstractNum>
  <w:abstractNum w:abstractNumId="3">
    <w:nsid w:val="6BFA19A1"/>
    <w:multiLevelType w:val="hybridMultilevel"/>
    <w:tmpl w:val="9270568C"/>
    <w:lvl w:ilvl="0" w:tplc="A7701DB4">
      <w:start w:val="1"/>
      <w:numFmt w:val="upperRoman"/>
      <w:lvlText w:val="%1."/>
      <w:lvlJc w:val="left"/>
      <w:pPr>
        <w:ind w:left="1268" w:hanging="250"/>
        <w:jc w:val="left"/>
      </w:pPr>
      <w:rPr>
        <w:rFonts w:ascii="Times New Roman" w:eastAsia="Times New Roman" w:hAnsi="Times New Roman" w:cs="Times New Roman"/>
        <w:b/>
        <w:bCs/>
        <w:i w:val="0"/>
        <w:iCs w:val="0"/>
        <w:spacing w:val="0"/>
        <w:w w:val="100"/>
        <w:sz w:val="28"/>
        <w:szCs w:val="28"/>
        <w:lang w:val="vi" w:eastAsia="en-US" w:bidi="ar-SA"/>
      </w:rPr>
    </w:lvl>
    <w:lvl w:ilvl="1" w:tplc="557E3B2C">
      <w:start w:val="1"/>
      <w:numFmt w:val="decimal"/>
      <w:lvlText w:val="%2."/>
      <w:lvlJc w:val="left"/>
      <w:pPr>
        <w:ind w:left="299" w:hanging="281"/>
        <w:jc w:val="left"/>
      </w:pPr>
      <w:rPr>
        <w:rFonts w:hint="default"/>
        <w:spacing w:val="0"/>
        <w:w w:val="100"/>
        <w:lang w:val="vi" w:eastAsia="en-US" w:bidi="ar-SA"/>
      </w:rPr>
    </w:lvl>
    <w:lvl w:ilvl="2" w:tplc="72BCF194">
      <w:numFmt w:val="bullet"/>
      <w:lvlText w:val="•"/>
      <w:lvlJc w:val="left"/>
      <w:pPr>
        <w:ind w:left="2227" w:hanging="281"/>
      </w:pPr>
      <w:rPr>
        <w:rFonts w:hint="default"/>
        <w:lang w:val="vi" w:eastAsia="en-US" w:bidi="ar-SA"/>
      </w:rPr>
    </w:lvl>
    <w:lvl w:ilvl="3" w:tplc="59B4C70E">
      <w:numFmt w:val="bullet"/>
      <w:lvlText w:val="•"/>
      <w:lvlJc w:val="left"/>
      <w:pPr>
        <w:ind w:left="3194" w:hanging="281"/>
      </w:pPr>
      <w:rPr>
        <w:rFonts w:hint="default"/>
        <w:lang w:val="vi" w:eastAsia="en-US" w:bidi="ar-SA"/>
      </w:rPr>
    </w:lvl>
    <w:lvl w:ilvl="4" w:tplc="1F427AF0">
      <w:numFmt w:val="bullet"/>
      <w:lvlText w:val="•"/>
      <w:lvlJc w:val="left"/>
      <w:pPr>
        <w:ind w:left="4162" w:hanging="281"/>
      </w:pPr>
      <w:rPr>
        <w:rFonts w:hint="default"/>
        <w:lang w:val="vi" w:eastAsia="en-US" w:bidi="ar-SA"/>
      </w:rPr>
    </w:lvl>
    <w:lvl w:ilvl="5" w:tplc="C73CDE0A">
      <w:numFmt w:val="bullet"/>
      <w:lvlText w:val="•"/>
      <w:lvlJc w:val="left"/>
      <w:pPr>
        <w:ind w:left="5129" w:hanging="281"/>
      </w:pPr>
      <w:rPr>
        <w:rFonts w:hint="default"/>
        <w:lang w:val="vi" w:eastAsia="en-US" w:bidi="ar-SA"/>
      </w:rPr>
    </w:lvl>
    <w:lvl w:ilvl="6" w:tplc="C7A49C08">
      <w:numFmt w:val="bullet"/>
      <w:lvlText w:val="•"/>
      <w:lvlJc w:val="left"/>
      <w:pPr>
        <w:ind w:left="6096" w:hanging="281"/>
      </w:pPr>
      <w:rPr>
        <w:rFonts w:hint="default"/>
        <w:lang w:val="vi" w:eastAsia="en-US" w:bidi="ar-SA"/>
      </w:rPr>
    </w:lvl>
    <w:lvl w:ilvl="7" w:tplc="87C039B2">
      <w:numFmt w:val="bullet"/>
      <w:lvlText w:val="•"/>
      <w:lvlJc w:val="left"/>
      <w:pPr>
        <w:ind w:left="7064" w:hanging="281"/>
      </w:pPr>
      <w:rPr>
        <w:rFonts w:hint="default"/>
        <w:lang w:val="vi" w:eastAsia="en-US" w:bidi="ar-SA"/>
      </w:rPr>
    </w:lvl>
    <w:lvl w:ilvl="8" w:tplc="DCDEDC2E">
      <w:numFmt w:val="bullet"/>
      <w:lvlText w:val="•"/>
      <w:lvlJc w:val="left"/>
      <w:pPr>
        <w:ind w:left="8031" w:hanging="281"/>
      </w:pPr>
      <w:rPr>
        <w:rFonts w:hint="default"/>
        <w:lang w:val="vi" w:eastAsia="en-US" w:bidi="ar-S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7B7"/>
    <w:rsid w:val="000D74A5"/>
    <w:rsid w:val="001102D5"/>
    <w:rsid w:val="001317B7"/>
    <w:rsid w:val="001F4622"/>
    <w:rsid w:val="002B10AB"/>
    <w:rsid w:val="003852ED"/>
    <w:rsid w:val="003A65A1"/>
    <w:rsid w:val="004C543B"/>
    <w:rsid w:val="00610A3A"/>
    <w:rsid w:val="00833CDE"/>
    <w:rsid w:val="009D03F1"/>
    <w:rsid w:val="009F7A01"/>
    <w:rsid w:val="00AA5124"/>
    <w:rsid w:val="00C918B1"/>
    <w:rsid w:val="00D37E60"/>
    <w:rsid w:val="00D96BA1"/>
    <w:rsid w:val="00E74838"/>
    <w:rsid w:val="00F24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F402C6-71F0-4657-8824-F6D3B457F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1317B7"/>
    <w:pPr>
      <w:spacing w:after="120"/>
    </w:pPr>
  </w:style>
  <w:style w:type="character" w:customStyle="1" w:styleId="BodyTextChar">
    <w:name w:val="Body Text Char"/>
    <w:basedOn w:val="DefaultParagraphFont"/>
    <w:link w:val="BodyText"/>
    <w:uiPriority w:val="99"/>
    <w:semiHidden/>
    <w:rsid w:val="001317B7"/>
  </w:style>
  <w:style w:type="table" w:styleId="TableGrid">
    <w:name w:val="Table Grid"/>
    <w:basedOn w:val="TableNormal"/>
    <w:uiPriority w:val="59"/>
    <w:rsid w:val="001317B7"/>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31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4</Pages>
  <Words>1130</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dcterms:created xsi:type="dcterms:W3CDTF">2024-07-10T08:34:00Z</dcterms:created>
  <dcterms:modified xsi:type="dcterms:W3CDTF">2025-12-08T09:30:00Z</dcterms:modified>
</cp:coreProperties>
</file>